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507E" w14:textId="110304FF" w:rsidR="005C5756" w:rsidRPr="00206B0D" w:rsidRDefault="00FF76B7" w:rsidP="005C5756">
      <w:pPr>
        <w:jc w:val="center"/>
        <w:rPr>
          <w:b/>
          <w:color w:val="0065BD"/>
          <w:sz w:val="32"/>
          <w:szCs w:val="32"/>
        </w:rPr>
      </w:pPr>
      <w:r>
        <w:rPr>
          <w:b/>
          <w:color w:val="0065BD"/>
          <w:sz w:val="32"/>
          <w:szCs w:val="32"/>
        </w:rPr>
        <w:t>II</w:t>
      </w:r>
      <w:r w:rsidR="00206B0D">
        <w:rPr>
          <w:b/>
          <w:color w:val="0065BD"/>
          <w:sz w:val="32"/>
          <w:szCs w:val="32"/>
        </w:rPr>
        <w:t xml:space="preserve"> c</w:t>
      </w:r>
      <w:r w:rsidR="00A86FA5" w:rsidRPr="00206B0D">
        <w:rPr>
          <w:b/>
          <w:color w:val="0065BD"/>
          <w:sz w:val="32"/>
          <w:szCs w:val="32"/>
        </w:rPr>
        <w:t xml:space="preserve">onvocatòria </w:t>
      </w:r>
      <w:r w:rsidR="00206B0D">
        <w:rPr>
          <w:b/>
          <w:color w:val="0065BD"/>
          <w:sz w:val="32"/>
          <w:szCs w:val="32"/>
        </w:rPr>
        <w:t xml:space="preserve">dels </w:t>
      </w:r>
      <w:r w:rsidR="00A86FA5" w:rsidRPr="00206B0D">
        <w:rPr>
          <w:b/>
          <w:color w:val="0065BD"/>
          <w:sz w:val="32"/>
          <w:szCs w:val="32"/>
        </w:rPr>
        <w:t>Premis Agenda 2030 dirigits al</w:t>
      </w:r>
      <w:r w:rsidR="001B36F0" w:rsidRPr="00206B0D">
        <w:rPr>
          <w:b/>
          <w:color w:val="0065BD"/>
          <w:sz w:val="32"/>
          <w:szCs w:val="32"/>
        </w:rPr>
        <w:t>s</w:t>
      </w:r>
      <w:r w:rsidR="00A86FA5" w:rsidRPr="00206B0D">
        <w:rPr>
          <w:b/>
          <w:color w:val="0065BD"/>
          <w:sz w:val="32"/>
          <w:szCs w:val="32"/>
        </w:rPr>
        <w:t xml:space="preserve"> col·lectiu</w:t>
      </w:r>
      <w:r w:rsidR="001B36F0" w:rsidRPr="00206B0D">
        <w:rPr>
          <w:b/>
          <w:color w:val="0065BD"/>
          <w:sz w:val="32"/>
          <w:szCs w:val="32"/>
        </w:rPr>
        <w:t>s</w:t>
      </w:r>
      <w:r w:rsidR="00EA562C" w:rsidRPr="00206B0D">
        <w:rPr>
          <w:b/>
          <w:color w:val="0065BD"/>
          <w:sz w:val="32"/>
          <w:szCs w:val="32"/>
        </w:rPr>
        <w:t xml:space="preserve"> de personal </w:t>
      </w:r>
      <w:r w:rsidR="00C87B7C" w:rsidRPr="00206B0D">
        <w:rPr>
          <w:b/>
          <w:color w:val="0065BD"/>
          <w:sz w:val="32"/>
          <w:szCs w:val="32"/>
        </w:rPr>
        <w:t>d’</w:t>
      </w:r>
      <w:r w:rsidR="001B36F0" w:rsidRPr="00206B0D">
        <w:rPr>
          <w:b/>
          <w:color w:val="0065BD"/>
          <w:sz w:val="32"/>
          <w:szCs w:val="32"/>
        </w:rPr>
        <w:t>administració i serveis (P</w:t>
      </w:r>
      <w:r>
        <w:rPr>
          <w:b/>
          <w:color w:val="0065BD"/>
          <w:sz w:val="32"/>
          <w:szCs w:val="32"/>
        </w:rPr>
        <w:t>TG</w:t>
      </w:r>
      <w:r w:rsidR="001B36F0" w:rsidRPr="00206B0D">
        <w:rPr>
          <w:b/>
          <w:color w:val="0065BD"/>
          <w:sz w:val="32"/>
          <w:szCs w:val="32"/>
        </w:rPr>
        <w:t xml:space="preserve">AS) i de </w:t>
      </w:r>
      <w:r w:rsidR="00C87B7C" w:rsidRPr="00206B0D">
        <w:rPr>
          <w:b/>
          <w:color w:val="0065BD"/>
          <w:sz w:val="32"/>
          <w:szCs w:val="32"/>
        </w:rPr>
        <w:t xml:space="preserve">personal </w:t>
      </w:r>
      <w:r w:rsidR="00EA562C" w:rsidRPr="00206B0D">
        <w:rPr>
          <w:b/>
          <w:color w:val="0065BD"/>
          <w:sz w:val="32"/>
          <w:szCs w:val="32"/>
        </w:rPr>
        <w:t>docent investigador</w:t>
      </w:r>
      <w:r w:rsidR="00A86FA5" w:rsidRPr="00206B0D">
        <w:rPr>
          <w:b/>
          <w:color w:val="0065BD"/>
          <w:sz w:val="32"/>
          <w:szCs w:val="32"/>
        </w:rPr>
        <w:t xml:space="preserve"> </w:t>
      </w:r>
      <w:r w:rsidR="00EA562C" w:rsidRPr="00206B0D">
        <w:rPr>
          <w:b/>
          <w:color w:val="0065BD"/>
          <w:sz w:val="32"/>
          <w:szCs w:val="32"/>
        </w:rPr>
        <w:t xml:space="preserve">(PDI ) </w:t>
      </w:r>
      <w:r w:rsidR="001B36F0" w:rsidRPr="00206B0D">
        <w:rPr>
          <w:b/>
          <w:color w:val="0065BD"/>
          <w:sz w:val="32"/>
          <w:szCs w:val="32"/>
        </w:rPr>
        <w:t>de la UIB</w:t>
      </w:r>
      <w:r w:rsidR="00EA562C" w:rsidRPr="00206B0D">
        <w:rPr>
          <w:b/>
          <w:color w:val="0065BD"/>
          <w:sz w:val="32"/>
          <w:szCs w:val="32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860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2023"/>
        <w:gridCol w:w="1890"/>
        <w:gridCol w:w="45"/>
        <w:gridCol w:w="4510"/>
      </w:tblGrid>
      <w:tr w:rsidR="000A2499" w:rsidRPr="00206B0D" w14:paraId="447D361A" w14:textId="77777777" w:rsidTr="00E87714"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85D65B" w14:textId="3032BCD4" w:rsidR="000A2499" w:rsidRPr="00206B0D" w:rsidRDefault="00F62349" w:rsidP="00385B38">
            <w:pPr>
              <w:pStyle w:val="Ttol1"/>
              <w:spacing w:before="120"/>
              <w:rPr>
                <w:rFonts w:cs="Arial"/>
                <w:sz w:val="24"/>
                <w:szCs w:val="24"/>
                <w:lang w:val="ca-ES"/>
              </w:rPr>
            </w:pPr>
            <w:r w:rsidRPr="00206B0D">
              <w:rPr>
                <w:rFonts w:cs="Arial"/>
                <w:color w:val="auto"/>
                <w:sz w:val="24"/>
                <w:szCs w:val="24"/>
                <w:lang w:val="ca-ES"/>
              </w:rPr>
              <w:t>D</w:t>
            </w:r>
            <w:r w:rsidR="000A2499" w:rsidRPr="00206B0D">
              <w:rPr>
                <w:rFonts w:cs="Arial"/>
                <w:color w:val="auto"/>
                <w:sz w:val="24"/>
                <w:szCs w:val="24"/>
                <w:lang w:val="ca-ES"/>
              </w:rPr>
              <w:t xml:space="preserve">ades </w:t>
            </w:r>
            <w:r w:rsidR="006403C0" w:rsidRPr="00206B0D">
              <w:rPr>
                <w:rFonts w:cs="Arial"/>
                <w:color w:val="auto"/>
                <w:sz w:val="24"/>
                <w:szCs w:val="24"/>
                <w:lang w:val="ca-ES"/>
              </w:rPr>
              <w:t xml:space="preserve">dels sol·licitants </w:t>
            </w:r>
          </w:p>
        </w:tc>
      </w:tr>
      <w:tr w:rsidR="000A2499" w:rsidRPr="00206B0D" w14:paraId="25AC6872" w14:textId="77777777" w:rsidTr="00E87714">
        <w:trPr>
          <w:trHeight w:val="797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971" w14:textId="551D29EB" w:rsidR="000A2499" w:rsidRPr="00206B0D" w:rsidRDefault="000A2499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Nom i </w:t>
            </w:r>
            <w:r w:rsidR="00487877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cognoms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de</w:t>
            </w:r>
            <w:r w:rsidR="00487877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</w:t>
            </w:r>
            <w:r w:rsidR="00487877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a persona </w:t>
            </w:r>
            <w:r w:rsidR="005D7756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responsable</w:t>
            </w:r>
            <w:r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>:</w:t>
            </w:r>
          </w:p>
          <w:p w14:paraId="25EA397E" w14:textId="2CF60AE4" w:rsidR="00E61FAB" w:rsidRPr="00206B0D" w:rsidRDefault="00E61FAB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</w:p>
        </w:tc>
      </w:tr>
      <w:tr w:rsidR="00385B38" w:rsidRPr="00206B0D" w14:paraId="41001378" w14:textId="721DFB3C" w:rsidTr="00E87714">
        <w:trPr>
          <w:trHeight w:val="797"/>
        </w:trPr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C47" w14:textId="77777777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Correu electrònic</w:t>
            </w:r>
            <w:r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:   </w:t>
            </w:r>
          </w:p>
          <w:p w14:paraId="0D84F6E3" w14:textId="77777777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6DC" w14:textId="2D70E312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Mòbil</w:t>
            </w:r>
            <w:r w:rsidR="009443F1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</w:p>
          <w:p w14:paraId="033C15ED" w14:textId="32F9A274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Extensió:</w:t>
            </w:r>
          </w:p>
        </w:tc>
      </w:tr>
      <w:tr w:rsidR="006403C0" w:rsidRPr="00206B0D" w14:paraId="3CD5A018" w14:textId="77777777" w:rsidTr="00E87714">
        <w:trPr>
          <w:trHeight w:val="470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FC8" w14:textId="3DFBB621" w:rsidR="006403C0" w:rsidRPr="00206B0D" w:rsidRDefault="006403C0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Vinculació amb la UIB</w:t>
            </w:r>
            <w:r w:rsidRPr="00E87714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: </w:t>
            </w:r>
            <w:r w:rsidR="00122CB1" w:rsidRPr="00E87714">
              <w:rPr>
                <w:rFonts w:ascii="UIBsans" w:hAnsi="UIBsans"/>
                <w:noProof w:val="0"/>
                <w:sz w:val="24"/>
                <w:szCs w:val="24"/>
              </w:rPr>
              <w:t xml:space="preserve">    </w:t>
            </w:r>
            <w:r w:rsidRPr="00E87714">
              <w:rPr>
                <w:rFonts w:ascii="UIBsans" w:hAnsi="UIBsans"/>
                <w:noProof w:val="0"/>
                <w:sz w:val="24"/>
                <w:szCs w:val="24"/>
              </w:rPr>
              <w:t xml:space="preserve">  </w:t>
            </w:r>
            <w:r w:rsidR="00E87714" w:rsidRPr="00E87714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Categoria </w:t>
            </w:r>
            <w:r w:rsidR="00E87714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>I</w:t>
            </w:r>
            <w:r w:rsidRPr="00206B0D">
              <w:rPr>
                <w:rFonts w:ascii="UIBsans" w:hAnsi="UIBsans"/>
                <w:noProof w:val="0"/>
                <w:szCs w:val="24"/>
              </w:rPr>
              <w:t xml:space="preserve">   </w:t>
            </w:r>
            <w:sdt>
              <w:sdtPr>
                <w:rPr>
                  <w:rFonts w:ascii="UIBsans" w:hAnsi="UIBsans"/>
                  <w:i w:val="0"/>
                  <w:noProof w:val="0"/>
                  <w:sz w:val="24"/>
                  <w:szCs w:val="24"/>
                </w:rPr>
                <w:id w:val="-139649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714">
                  <w:rPr>
                    <w:rFonts w:ascii="MS Gothic" w:eastAsia="MS Gothic" w:hAnsi="MS Gothic" w:hint="eastAsia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P</w:t>
            </w:r>
            <w:r w:rsidR="00E87714">
              <w:rPr>
                <w:rFonts w:ascii="UIBsans" w:hAnsi="UIBsans"/>
                <w:i w:val="0"/>
                <w:noProof w:val="0"/>
                <w:sz w:val="24"/>
                <w:szCs w:val="24"/>
              </w:rPr>
              <w:t>TGAS</w:t>
            </w:r>
            <w:r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   </w:t>
            </w:r>
            <w:r w:rsidR="00122CB1"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 </w:t>
            </w:r>
            <w:r w:rsidR="00E87714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     Categoria II</w:t>
            </w:r>
            <w:r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UIBsans" w:hAnsi="UIBsans"/>
                  <w:i w:val="0"/>
                  <w:noProof w:val="0"/>
                  <w:sz w:val="24"/>
                  <w:szCs w:val="24"/>
                </w:rPr>
                <w:id w:val="2053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6B0D">
                  <w:rPr>
                    <w:rFonts w:ascii="Segoe UI Symbol" w:eastAsia="MS Gothic" w:hAnsi="Segoe UI Symbol" w:cs="Segoe UI Symbol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P</w:t>
            </w:r>
            <w:r w:rsidR="00E87714">
              <w:rPr>
                <w:rFonts w:ascii="UIBsans" w:hAnsi="UIBsans"/>
                <w:i w:val="0"/>
                <w:noProof w:val="0"/>
                <w:sz w:val="24"/>
                <w:szCs w:val="24"/>
              </w:rPr>
              <w:t>DI</w:t>
            </w:r>
            <w:r w:rsidRPr="00206B0D">
              <w:rPr>
                <w:rFonts w:ascii="UIBsans" w:hAnsi="UIBsans"/>
                <w:i w:val="0"/>
                <w:noProof w:val="0"/>
                <w:sz w:val="24"/>
                <w:szCs w:val="24"/>
              </w:rPr>
              <w:t xml:space="preserve">               </w:t>
            </w:r>
          </w:p>
        </w:tc>
      </w:tr>
      <w:tr w:rsidR="000A2499" w:rsidRPr="00206B0D" w14:paraId="5B84CB0F" w14:textId="77777777" w:rsidTr="00E87714">
        <w:trPr>
          <w:trHeight w:val="310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B26" w14:textId="636B1BF9" w:rsidR="00351FE2" w:rsidRPr="00206B0D" w:rsidRDefault="00F43652" w:rsidP="00FF76B7">
            <w:pPr>
              <w:pStyle w:val="youthaf4subcomment"/>
              <w:spacing w:before="120" w:after="120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Facultat</w:t>
            </w:r>
            <w:r w:rsidR="009A311F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Escola/</w:t>
            </w:r>
            <w:r w:rsidR="00351FE2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Departament</w:t>
            </w:r>
            <w:r w:rsidR="00122CB1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Institut</w:t>
            </w:r>
            <w:r w:rsidR="00FF76B7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="00122CB1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de</w:t>
            </w:r>
            <w:r w:rsidR="00D93413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="00122CB1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recerca</w:t>
            </w:r>
            <w:r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/Servei/Centre/Oficina</w:t>
            </w:r>
            <w:r w:rsidR="00F91A5A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="00D93413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Unitats/</w:t>
            </w:r>
            <w:r w:rsidR="00F91A5A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A</w:t>
            </w:r>
            <w:r w:rsidR="00955DF2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ltres</w:t>
            </w:r>
            <w:r w:rsidR="00351FE2" w:rsidRP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</w:p>
          <w:p w14:paraId="622FB6CD" w14:textId="10D70B13" w:rsidR="00385B38" w:rsidRPr="00206B0D" w:rsidRDefault="00385B38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</w:tr>
      <w:tr w:rsidR="00F43652" w:rsidRPr="00206B0D" w14:paraId="2CF70AF0" w14:textId="77777777" w:rsidTr="00E87714">
        <w:trPr>
          <w:trHeight w:val="310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46D" w14:textId="25B39750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Membres de l’equip:</w:t>
            </w:r>
          </w:p>
        </w:tc>
      </w:tr>
      <w:tr w:rsidR="00F43652" w:rsidRPr="00206B0D" w14:paraId="50B7997D" w14:textId="611FCBFE" w:rsidTr="00E87714">
        <w:trPr>
          <w:trHeight w:val="8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C46" w14:textId="4FA995FD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Nom i cognoms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1FE" w14:textId="1603A820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Categoria</w:t>
            </w:r>
            <w:r w:rsidR="0046578B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(P</w:t>
            </w:r>
            <w:r w:rsidR="00E87714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TGA</w:t>
            </w:r>
            <w:r w:rsidR="0046578B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S,</w:t>
            </w:r>
            <w:r w:rsidR="00E87714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="0046578B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PDI, alumnes)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942" w14:textId="3FDB0BAE" w:rsidR="00F43652" w:rsidRPr="00206B0D" w:rsidRDefault="00F43652" w:rsidP="009A311F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Facultat/</w:t>
            </w:r>
            <w:r w:rsidR="009A311F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Escola/Departament/Institut 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de recerca/Servei/Centre/Oficina</w:t>
            </w:r>
            <w:r w:rsidR="00F91A5A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/</w:t>
            </w:r>
            <w:r w:rsidR="00D93413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Unitat/</w:t>
            </w:r>
            <w:r w:rsidR="00F91A5A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A</w:t>
            </w:r>
            <w:r w:rsidR="00955DF2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ltres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</w:p>
        </w:tc>
      </w:tr>
      <w:tr w:rsidR="00F43652" w:rsidRPr="00206B0D" w14:paraId="0ED4F5F1" w14:textId="078AEFB8" w:rsidTr="00E87714">
        <w:trPr>
          <w:trHeight w:val="31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D9E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80E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E56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</w:tr>
      <w:tr w:rsidR="00F43652" w:rsidRPr="00206B0D" w14:paraId="5B5D2A9F" w14:textId="77777777" w:rsidTr="00E87714">
        <w:trPr>
          <w:trHeight w:val="31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48F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56A7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34E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</w:tr>
      <w:tr w:rsidR="00F43652" w:rsidRPr="00206B0D" w14:paraId="46A29675" w14:textId="77777777" w:rsidTr="00E87714">
        <w:trPr>
          <w:trHeight w:val="31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ADD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7FE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E97" w14:textId="77777777" w:rsidR="00F43652" w:rsidRPr="00206B0D" w:rsidRDefault="00F43652" w:rsidP="00385B38">
            <w:pPr>
              <w:pStyle w:val="youthaf4subcomment"/>
              <w:spacing w:before="120" w:after="120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  <w:highlight w:val="yellow"/>
              </w:rPr>
            </w:pPr>
          </w:p>
        </w:tc>
      </w:tr>
      <w:tr w:rsidR="006464B2" w:rsidRPr="00206B0D" w14:paraId="7E5B0084" w14:textId="77777777" w:rsidTr="00E87714">
        <w:trPr>
          <w:trHeight w:val="1748"/>
        </w:trPr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433" w14:textId="30CF5937" w:rsidR="006464B2" w:rsidRPr="00206B0D" w:rsidRDefault="006464B2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right="187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Ubicació</w:t>
            </w:r>
            <w:r w:rsidR="00E87714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on es desenvoluparà</w:t>
            </w:r>
            <w:r w:rsidR="00385B38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e</w:t>
            </w:r>
            <w:r w:rsidR="00385B38"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l projecte</w:t>
            </w:r>
            <w:r w:rsidRPr="00206B0D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</w:p>
          <w:p w14:paraId="3CDE4419" w14:textId="293842DC" w:rsidR="006464B2" w:rsidRPr="00206B0D" w:rsidRDefault="005C5756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left="363" w:right="187" w:hanging="141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sz w:val="24"/>
                  <w:szCs w:val="24"/>
                </w:rPr>
                <w:id w:val="13385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4B" w:rsidRPr="00206B0D">
                  <w:rPr>
                    <w:rFonts w:ascii="MS Gothic" w:eastAsia="MS Gothic" w:hAnsi="MS Gothic" w:cs="Arial" w:hint="eastAsia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464B2"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Campus universitari</w:t>
            </w:r>
          </w:p>
          <w:p w14:paraId="35E73612" w14:textId="01D3CA86" w:rsidR="006464B2" w:rsidRPr="00206B0D" w:rsidRDefault="005C5756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left="363" w:right="187" w:hanging="141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sz w:val="24"/>
                  <w:szCs w:val="24"/>
                </w:rPr>
                <w:id w:val="15712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B2" w:rsidRPr="00206B0D">
                  <w:rPr>
                    <w:rFonts w:ascii="Segoe UI Symbol" w:hAnsi="Segoe UI Symbol" w:cs="Segoe UI Symbol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464B2"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Seu universitària d’Eivissa i Formentera</w:t>
            </w:r>
          </w:p>
          <w:p w14:paraId="2752D9E7" w14:textId="77777777" w:rsidR="00385B38" w:rsidRPr="00206B0D" w:rsidRDefault="005C5756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left="363" w:right="187" w:hanging="141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sz w:val="24"/>
                  <w:szCs w:val="24"/>
                </w:rPr>
                <w:id w:val="157794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3C0" w:rsidRPr="00206B0D">
                  <w:rPr>
                    <w:rFonts w:ascii="MS Gothic" w:eastAsia="MS Gothic" w:hAnsi="MS Gothic" w:cs="Arial" w:hint="eastAsia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6464B2"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Seu universitària de Menorca</w:t>
            </w:r>
          </w:p>
          <w:p w14:paraId="036CC1FF" w14:textId="6B659AC6" w:rsidR="00385B38" w:rsidRPr="00206B0D" w:rsidRDefault="005C5756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left="363" w:right="187" w:hanging="141"/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 w:cs="Arial"/>
                  <w:i w:val="0"/>
                  <w:noProof w:val="0"/>
                  <w:sz w:val="24"/>
                  <w:szCs w:val="24"/>
                </w:rPr>
                <w:id w:val="5288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38" w:rsidRPr="00206B0D">
                  <w:rPr>
                    <w:rFonts w:ascii="MS Gothic" w:eastAsia="MS Gothic" w:hAnsi="MS Gothic" w:cs="Arial" w:hint="eastAsia"/>
                    <w:i w:val="0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FD1F9E" w:rsidRPr="00206B0D">
              <w:rPr>
                <w:rFonts w:ascii="UIBsans" w:hAnsi="UIBsans" w:cs="Arial"/>
                <w:i w:val="0"/>
                <w:noProof w:val="0"/>
                <w:sz w:val="24"/>
                <w:szCs w:val="24"/>
              </w:rPr>
              <w:t xml:space="preserve"> Altres </w:t>
            </w:r>
          </w:p>
        </w:tc>
      </w:tr>
      <w:tr w:rsidR="00E87714" w:rsidRPr="00206B0D" w14:paraId="37F24CA6" w14:textId="77777777" w:rsidTr="00E87714">
        <w:trPr>
          <w:gridBefore w:val="1"/>
          <w:wBefore w:w="137" w:type="dxa"/>
          <w:trHeight w:val="1748"/>
        </w:trPr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662"/>
              <w:gridCol w:w="7461"/>
            </w:tblGrid>
            <w:tr w:rsidR="00E87714" w:rsidRPr="00206B0D" w14:paraId="3EAE2F2A" w14:textId="77777777" w:rsidTr="00E87714">
              <w:trPr>
                <w:trHeight w:val="1043"/>
                <w:jc w:val="center"/>
              </w:trPr>
              <w:tc>
                <w:tcPr>
                  <w:tcW w:w="911" w:type="pct"/>
                  <w:vAlign w:val="center"/>
                </w:tcPr>
                <w:p w14:paraId="02563ACB" w14:textId="678D5550" w:rsidR="00E87714" w:rsidRPr="00206B0D" w:rsidRDefault="00E87714" w:rsidP="00E87714">
                  <w:pPr>
                    <w:framePr w:hSpace="141" w:wrap="around" w:vAnchor="text" w:hAnchor="text" w:xAlign="center" w:y="1"/>
                    <w:spacing w:before="60" w:after="60"/>
                    <w:suppressOverlap/>
                    <w:rPr>
                      <w:rFonts w:ascii="UIBsans" w:hAnsi="UIBsans"/>
                      <w:szCs w:val="24"/>
                    </w:rPr>
                  </w:pPr>
                  <w:r w:rsidRPr="00206B0D">
                    <w:rPr>
                      <w:rFonts w:ascii="UIBsans" w:eastAsia="Calibri" w:hAnsi="UIBsans"/>
                      <w:szCs w:val="24"/>
                    </w:rPr>
                    <w:lastRenderedPageBreak/>
                    <w:t>O</w:t>
                  </w:r>
                  <w:r w:rsidR="005C5756">
                    <w:rPr>
                      <w:rFonts w:ascii="UIBsans" w:eastAsia="Calibri" w:hAnsi="UIBsans"/>
                      <w:szCs w:val="24"/>
                    </w:rPr>
                    <w:t xml:space="preserve">    ODS</w:t>
                  </w:r>
                </w:p>
              </w:tc>
              <w:tc>
                <w:tcPr>
                  <w:tcW w:w="4089" w:type="pct"/>
                  <w:vAlign w:val="center"/>
                </w:tcPr>
                <w:p w14:paraId="411A259C" w14:textId="77777777" w:rsidR="00E87714" w:rsidRPr="00206B0D" w:rsidRDefault="00E87714" w:rsidP="00E87714">
                  <w:pPr>
                    <w:framePr w:hSpace="141" w:wrap="around" w:vAnchor="text" w:hAnchor="text" w:xAlign="center" w:y="1"/>
                    <w:shd w:val="clear" w:color="auto" w:fill="D9D9D9"/>
                    <w:spacing w:after="0"/>
                    <w:suppressOverlap/>
                    <w:rPr>
                      <w:rFonts w:ascii="UIBsans" w:eastAsia="Calibri" w:hAnsi="UIBsans"/>
                      <w:i/>
                      <w:szCs w:val="24"/>
                    </w:rPr>
                  </w:pPr>
                  <w:r w:rsidRPr="00206B0D">
                    <w:rPr>
                      <w:rFonts w:ascii="UIBsans" w:eastAsia="Calibri" w:hAnsi="UIBsans"/>
                      <w:i/>
                      <w:szCs w:val="24"/>
                    </w:rPr>
                    <w:t>PERSONES</w:t>
                  </w:r>
                </w:p>
                <w:p w14:paraId="23219D6E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245264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Segoe UI Symbol" w:eastAsia="MS Mincho" w:hAnsi="Segoe UI Symbol" w:cs="Segoe UI Symbol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1: Fi de la pobresa           </w:t>
                  </w:r>
                </w:p>
                <w:p w14:paraId="5BA14194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766502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2: Fam zero                      </w:t>
                  </w:r>
                </w:p>
                <w:p w14:paraId="545DA295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232052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3: Salut i benestar </w:t>
                  </w:r>
                </w:p>
                <w:p w14:paraId="27330379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924487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Segoe UI Symbol" w:eastAsia="MS Mincho" w:hAnsi="Segoe UI Symbol" w:cs="Segoe UI Symbol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4: Educació de qualitat         </w:t>
                  </w:r>
                </w:p>
                <w:p w14:paraId="6B190E86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1014070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5: Igualtat de gènere </w:t>
                  </w:r>
                </w:p>
                <w:p w14:paraId="3B4F1527" w14:textId="77777777" w:rsidR="00E87714" w:rsidRPr="00206B0D" w:rsidRDefault="00E87714" w:rsidP="00E87714">
                  <w:pPr>
                    <w:framePr w:hSpace="141" w:wrap="around" w:vAnchor="text" w:hAnchor="text" w:xAlign="center" w:y="1"/>
                    <w:shd w:val="clear" w:color="auto" w:fill="D9D9D9"/>
                    <w:spacing w:after="0"/>
                    <w:suppressOverlap/>
                    <w:rPr>
                      <w:rFonts w:ascii="UIBsans" w:eastAsia="Calibri" w:hAnsi="UIBsans"/>
                      <w:i/>
                      <w:szCs w:val="24"/>
                    </w:rPr>
                  </w:pPr>
                  <w:r w:rsidRPr="00206B0D">
                    <w:rPr>
                      <w:rFonts w:ascii="UIBsans" w:eastAsia="Calibri" w:hAnsi="UIBsans"/>
                      <w:i/>
                      <w:szCs w:val="24"/>
                    </w:rPr>
                    <w:t>PLANETA</w:t>
                  </w:r>
                </w:p>
                <w:p w14:paraId="63EB575A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1187948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6: Aigua neta i sanejament                    </w:t>
                  </w:r>
                </w:p>
                <w:p w14:paraId="5682FDE5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570548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7: Energia assequible i no contaminant    </w:t>
                  </w:r>
                </w:p>
                <w:p w14:paraId="7A533119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778456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12: Producció i consum responsables   </w:t>
                  </w:r>
                </w:p>
                <w:p w14:paraId="648F9666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1206022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13: Acció pel clima      </w:t>
                  </w:r>
                </w:p>
                <w:p w14:paraId="7389ACE1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791749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14: Vida submarina                               </w:t>
                  </w:r>
                </w:p>
                <w:p w14:paraId="03BA2E2D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969126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>ODS 15: Vida d’ecosistemes terrestres</w:t>
                  </w:r>
                </w:p>
                <w:p w14:paraId="188A2055" w14:textId="77777777" w:rsidR="00E87714" w:rsidRPr="00206B0D" w:rsidRDefault="00E87714" w:rsidP="00E87714">
                  <w:pPr>
                    <w:framePr w:hSpace="141" w:wrap="around" w:vAnchor="text" w:hAnchor="text" w:xAlign="center" w:y="1"/>
                    <w:shd w:val="clear" w:color="auto" w:fill="D9D9D9"/>
                    <w:spacing w:after="0"/>
                    <w:suppressOverlap/>
                    <w:rPr>
                      <w:rFonts w:ascii="UIBsans" w:eastAsia="Calibri" w:hAnsi="UIBsans"/>
                      <w:i/>
                      <w:szCs w:val="24"/>
                    </w:rPr>
                  </w:pPr>
                  <w:r w:rsidRPr="00206B0D">
                    <w:rPr>
                      <w:rFonts w:ascii="UIBsans" w:eastAsia="Calibri" w:hAnsi="UIBsans"/>
                      <w:i/>
                      <w:szCs w:val="24"/>
                    </w:rPr>
                    <w:t>PROSPERITAT</w:t>
                  </w:r>
                </w:p>
                <w:p w14:paraId="06072843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393093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8: Feina decent i creixement econòmic   </w:t>
                  </w:r>
                </w:p>
                <w:p w14:paraId="5BA03B79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2038034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9: Indústria, innovació i infraestructura   </w:t>
                  </w:r>
                </w:p>
                <w:p w14:paraId="2D168672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738782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 xml:space="preserve">ODS 10: Reducció de les desigualtats              </w:t>
                  </w:r>
                </w:p>
                <w:p w14:paraId="5430960F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387875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>ODS 11: Ciutats i comunitats sostenibles</w:t>
                  </w:r>
                </w:p>
                <w:p w14:paraId="66F9A4B3" w14:textId="77777777" w:rsidR="00E87714" w:rsidRPr="00206B0D" w:rsidRDefault="00E87714" w:rsidP="00E87714">
                  <w:pPr>
                    <w:framePr w:hSpace="141" w:wrap="around" w:vAnchor="text" w:hAnchor="text" w:xAlign="center" w:y="1"/>
                    <w:shd w:val="clear" w:color="auto" w:fill="D9D9D9"/>
                    <w:spacing w:after="0"/>
                    <w:suppressOverlap/>
                    <w:rPr>
                      <w:rFonts w:ascii="UIBsans" w:eastAsia="Calibri" w:hAnsi="UIBsans"/>
                      <w:i/>
                      <w:szCs w:val="24"/>
                    </w:rPr>
                  </w:pPr>
                  <w:r w:rsidRPr="00206B0D">
                    <w:rPr>
                      <w:rFonts w:ascii="UIBsans" w:eastAsia="Calibri" w:hAnsi="UIBsans"/>
                      <w:i/>
                      <w:szCs w:val="24"/>
                    </w:rPr>
                    <w:t>PAU</w:t>
                  </w:r>
                </w:p>
                <w:p w14:paraId="12304C69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spacing w:after="0"/>
                    <w:suppressOverlap/>
                    <w:rPr>
                      <w:rFonts w:ascii="UIBsans" w:eastAsia="Calibri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713170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>ODS 16: Pau, justícia i institucions sòlides</w:t>
                  </w:r>
                </w:p>
                <w:p w14:paraId="61F00267" w14:textId="77777777" w:rsidR="00E87714" w:rsidRPr="00206B0D" w:rsidRDefault="00E87714" w:rsidP="00E87714">
                  <w:pPr>
                    <w:framePr w:hSpace="141" w:wrap="around" w:vAnchor="text" w:hAnchor="text" w:xAlign="center" w:y="1"/>
                    <w:shd w:val="clear" w:color="auto" w:fill="D9D9D9"/>
                    <w:spacing w:after="0"/>
                    <w:suppressOverlap/>
                    <w:rPr>
                      <w:rFonts w:ascii="UIBsans" w:eastAsia="Calibri" w:hAnsi="UIBsans"/>
                      <w:i/>
                      <w:szCs w:val="24"/>
                    </w:rPr>
                  </w:pPr>
                  <w:r w:rsidRPr="00206B0D">
                    <w:rPr>
                      <w:rFonts w:ascii="UIBsans" w:eastAsia="Calibri" w:hAnsi="UIBsans"/>
                      <w:i/>
                      <w:szCs w:val="24"/>
                    </w:rPr>
                    <w:t xml:space="preserve">PARTENARIAT </w:t>
                  </w:r>
                </w:p>
                <w:p w14:paraId="4F991457" w14:textId="77777777" w:rsidR="00E87714" w:rsidRPr="00206B0D" w:rsidRDefault="005C5756" w:rsidP="00E87714">
                  <w:pPr>
                    <w:framePr w:hSpace="141" w:wrap="around" w:vAnchor="text" w:hAnchor="text" w:xAlign="center" w:y="1"/>
                    <w:tabs>
                      <w:tab w:val="left" w:pos="0"/>
                    </w:tabs>
                    <w:spacing w:before="60" w:after="60"/>
                    <w:ind w:right="51"/>
                    <w:suppressOverlap/>
                    <w:rPr>
                      <w:rFonts w:ascii="UIBsans" w:hAnsi="UIBsans"/>
                      <w:szCs w:val="24"/>
                    </w:rPr>
                  </w:pPr>
                  <w:sdt>
                    <w:sdtPr>
                      <w:rPr>
                        <w:rFonts w:ascii="UIBsans" w:hAnsi="UIBsans"/>
                        <w:szCs w:val="24"/>
                      </w:rPr>
                      <w:id w:val="-1817485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7714" w:rsidRPr="00206B0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E87714" w:rsidRPr="00206B0D">
                    <w:rPr>
                      <w:rFonts w:ascii="UIBsans" w:hAnsi="UIBsans"/>
                      <w:szCs w:val="24"/>
                    </w:rPr>
                    <w:t xml:space="preserve"> </w:t>
                  </w:r>
                  <w:r w:rsidR="00E87714" w:rsidRPr="00206B0D">
                    <w:rPr>
                      <w:rFonts w:ascii="UIBsans" w:eastAsia="Calibri" w:hAnsi="UIBsans"/>
                      <w:szCs w:val="24"/>
                    </w:rPr>
                    <w:t>ODS 17: Aliances per assolir els objectius</w:t>
                  </w:r>
                </w:p>
              </w:tc>
            </w:tr>
          </w:tbl>
          <w:p w14:paraId="029F64FF" w14:textId="77777777" w:rsidR="00E87714" w:rsidRPr="00206B0D" w:rsidRDefault="00E87714" w:rsidP="00385B38">
            <w:pPr>
              <w:pStyle w:val="youthaf4subcomment"/>
              <w:tabs>
                <w:tab w:val="clear" w:pos="284"/>
                <w:tab w:val="left" w:pos="646"/>
              </w:tabs>
              <w:spacing w:before="120" w:after="120"/>
              <w:ind w:right="187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</w:tr>
    </w:tbl>
    <w:p w14:paraId="321A08EC" w14:textId="77777777" w:rsidR="00051B63" w:rsidRPr="00206B0D" w:rsidRDefault="00051B63" w:rsidP="00BD308C">
      <w:pPr>
        <w:rPr>
          <w:rFonts w:ascii="UIBsans" w:hAnsi="UIBsans" w:cs="Arial"/>
          <w:szCs w:val="24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33"/>
      </w:tblGrid>
      <w:tr w:rsidR="00C13C4B" w:rsidRPr="00206B0D" w14:paraId="63635FDC" w14:textId="77777777" w:rsidTr="00C13C4B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14:paraId="5004CE18" w14:textId="68E5AC87" w:rsidR="00C13C4B" w:rsidRPr="00206B0D" w:rsidRDefault="00C13C4B" w:rsidP="00351FE2">
            <w:pPr>
              <w:keepNext/>
              <w:spacing w:before="120"/>
              <w:outlineLvl w:val="0"/>
              <w:rPr>
                <w:rFonts w:ascii="UIBsans" w:hAnsi="UIBsans"/>
                <w:b/>
                <w:szCs w:val="24"/>
              </w:rPr>
            </w:pPr>
            <w:bookmarkStart w:id="0" w:name="_Toc391466783"/>
            <w:bookmarkStart w:id="1" w:name="_Toc391466874"/>
            <w:r w:rsidRPr="00206B0D">
              <w:rPr>
                <w:rFonts w:ascii="UIBsans" w:hAnsi="UIBsans"/>
                <w:b/>
                <w:szCs w:val="24"/>
              </w:rPr>
              <w:t>Dades resumides de</w:t>
            </w:r>
            <w:bookmarkEnd w:id="0"/>
            <w:bookmarkEnd w:id="1"/>
            <w:r w:rsidR="00351FE2" w:rsidRPr="00206B0D">
              <w:rPr>
                <w:rFonts w:ascii="UIBsans" w:hAnsi="UIBsans"/>
                <w:b/>
                <w:szCs w:val="24"/>
              </w:rPr>
              <w:t>l projecte</w:t>
            </w:r>
          </w:p>
        </w:tc>
      </w:tr>
      <w:tr w:rsidR="00C13C4B" w:rsidRPr="00206B0D" w14:paraId="1095BC27" w14:textId="77777777" w:rsidTr="00C13C4B">
        <w:trPr>
          <w:jc w:val="center"/>
        </w:trPr>
        <w:tc>
          <w:tcPr>
            <w:tcW w:w="5000" w:type="pct"/>
            <w:vAlign w:val="center"/>
          </w:tcPr>
          <w:p w14:paraId="76615F66" w14:textId="497063DF" w:rsidR="005D7756" w:rsidRPr="00206B0D" w:rsidRDefault="00C13C4B" w:rsidP="00C13C4B">
            <w:pPr>
              <w:spacing w:before="60" w:after="60"/>
              <w:rPr>
                <w:b/>
              </w:rPr>
            </w:pPr>
            <w:r w:rsidRPr="00206B0D">
              <w:rPr>
                <w:b/>
              </w:rPr>
              <w:t xml:space="preserve">Títol: </w:t>
            </w:r>
          </w:p>
        </w:tc>
      </w:tr>
      <w:tr w:rsidR="00C13C4B" w:rsidRPr="00206B0D" w14:paraId="4A8BB3F0" w14:textId="77777777" w:rsidTr="0029659E">
        <w:trPr>
          <w:trHeight w:val="4101"/>
          <w:jc w:val="center"/>
        </w:trPr>
        <w:tc>
          <w:tcPr>
            <w:tcW w:w="5000" w:type="pct"/>
          </w:tcPr>
          <w:p w14:paraId="1BDF1DFD" w14:textId="77777777" w:rsidR="00FF76B7" w:rsidRPr="00206B0D" w:rsidRDefault="00FF76B7" w:rsidP="00FF76B7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  <w:r w:rsidRPr="00206B0D">
              <w:rPr>
                <w:rFonts w:ascii="UIBsans" w:hAnsi="UIBsans" w:cs="Arial"/>
                <w:b/>
                <w:szCs w:val="24"/>
              </w:rPr>
              <w:t>Resum del projecte:</w:t>
            </w:r>
          </w:p>
          <w:p w14:paraId="598E2197" w14:textId="77777777" w:rsidR="00FF76B7" w:rsidRPr="00206B0D" w:rsidRDefault="00FF76B7" w:rsidP="00FF76B7">
            <w:pPr>
              <w:spacing w:before="60" w:after="60"/>
              <w:rPr>
                <w:rFonts w:ascii="UIBsans" w:hAnsi="UIBsans" w:cs="Arial"/>
                <w:szCs w:val="24"/>
              </w:rPr>
            </w:pPr>
            <w:r w:rsidRPr="00206B0D">
              <w:rPr>
                <w:rFonts w:ascii="UIBsans" w:hAnsi="UIBsans"/>
                <w:szCs w:val="24"/>
              </w:rPr>
              <w:t>(</w:t>
            </w:r>
            <w:r>
              <w:rPr>
                <w:rFonts w:ascii="UIBsans" w:hAnsi="UIBsans" w:cs="Arial"/>
                <w:szCs w:val="24"/>
              </w:rPr>
              <w:t xml:space="preserve">Breu i precís, fent-ne </w:t>
            </w:r>
            <w:r w:rsidRPr="00206B0D">
              <w:rPr>
                <w:rFonts w:ascii="UIBsans" w:hAnsi="UIBsans" w:cs="Arial"/>
                <w:szCs w:val="24"/>
              </w:rPr>
              <w:t xml:space="preserve">referència als aspectes més rellevants) </w:t>
            </w:r>
          </w:p>
          <w:p w14:paraId="78575CB0" w14:textId="6FA43D6D" w:rsidR="00C13C4B" w:rsidRPr="00206B0D" w:rsidRDefault="00C13C4B" w:rsidP="00C13C4B">
            <w:pPr>
              <w:spacing w:before="60" w:after="60"/>
              <w:rPr>
                <w:rFonts w:ascii="UIBsans" w:hAnsi="UIBsans"/>
                <w:szCs w:val="24"/>
              </w:rPr>
            </w:pPr>
          </w:p>
        </w:tc>
      </w:tr>
      <w:tr w:rsidR="00122CB1" w:rsidRPr="00206B0D" w14:paraId="520F0632" w14:textId="77777777" w:rsidTr="0029659E">
        <w:trPr>
          <w:trHeight w:val="3540"/>
          <w:jc w:val="center"/>
        </w:trPr>
        <w:tc>
          <w:tcPr>
            <w:tcW w:w="5000" w:type="pct"/>
            <w:vAlign w:val="center"/>
          </w:tcPr>
          <w:p w14:paraId="4812D63B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  <w:r w:rsidRPr="00206B0D">
              <w:rPr>
                <w:rFonts w:ascii="UIBsans" w:hAnsi="UIBsans" w:cs="Arial"/>
                <w:b/>
                <w:szCs w:val="24"/>
              </w:rPr>
              <w:lastRenderedPageBreak/>
              <w:t xml:space="preserve">Antecedents: </w:t>
            </w:r>
          </w:p>
          <w:p w14:paraId="41903C4C" w14:textId="2F9F854A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  <w:r w:rsidRPr="00206B0D">
              <w:rPr>
                <w:rFonts w:ascii="UIBsans" w:hAnsi="UIBsans" w:cs="Arial"/>
                <w:szCs w:val="24"/>
              </w:rPr>
              <w:t xml:space="preserve">(Explicar </w:t>
            </w:r>
            <w:r w:rsidR="00906FA1" w:rsidRPr="00206B0D">
              <w:rPr>
                <w:rFonts w:ascii="UIBsans" w:hAnsi="UIBsans" w:cs="Arial"/>
                <w:szCs w:val="24"/>
              </w:rPr>
              <w:t xml:space="preserve">el </w:t>
            </w:r>
            <w:r w:rsidRPr="00206B0D">
              <w:rPr>
                <w:rFonts w:ascii="UIBsans" w:hAnsi="UIBsans" w:cs="Arial"/>
                <w:szCs w:val="24"/>
              </w:rPr>
              <w:t>punt de partida del projecte presentat)</w:t>
            </w:r>
          </w:p>
          <w:p w14:paraId="6C1CC8D7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0C4A6C84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7D2E7F41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202A5BEE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1388F4E4" w14:textId="77777777" w:rsidR="00122CB1" w:rsidRPr="00206B0D" w:rsidRDefault="00122CB1" w:rsidP="00122CB1">
            <w:pPr>
              <w:spacing w:before="60" w:after="60"/>
              <w:rPr>
                <w:rFonts w:ascii="UIBsans" w:hAnsi="UIBsans" w:cs="Arial"/>
                <w:szCs w:val="24"/>
              </w:rPr>
            </w:pPr>
          </w:p>
          <w:p w14:paraId="47B59342" w14:textId="77777777" w:rsidR="00FF76B7" w:rsidRDefault="00FF76B7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  <w:p w14:paraId="5A6079ED" w14:textId="77777777" w:rsidR="0029659E" w:rsidRDefault="0029659E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  <w:p w14:paraId="1723C37B" w14:textId="18691CF7" w:rsidR="0029659E" w:rsidRPr="00206B0D" w:rsidRDefault="0029659E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</w:tc>
      </w:tr>
      <w:tr w:rsidR="00E87714" w:rsidRPr="00206B0D" w14:paraId="556786DA" w14:textId="77777777" w:rsidTr="0029659E">
        <w:trPr>
          <w:trHeight w:val="1138"/>
          <w:jc w:val="center"/>
        </w:trPr>
        <w:tc>
          <w:tcPr>
            <w:tcW w:w="5000" w:type="pct"/>
            <w:vAlign w:val="center"/>
          </w:tcPr>
          <w:p w14:paraId="0ABCD373" w14:textId="6B8EC90E" w:rsidR="00E87714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  <w:r>
              <w:rPr>
                <w:rFonts w:ascii="UIBsans" w:hAnsi="UIBsans" w:cs="Arial"/>
                <w:b/>
                <w:szCs w:val="24"/>
              </w:rPr>
              <w:t>Aplicació de la perspectiva de gènere:</w:t>
            </w:r>
          </w:p>
          <w:p w14:paraId="2A002735" w14:textId="77777777" w:rsidR="00E87714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  <w:p w14:paraId="3750AC67" w14:textId="77777777" w:rsidR="00E87714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  <w:p w14:paraId="749B13C8" w14:textId="77777777" w:rsidR="00E87714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  <w:p w14:paraId="353F3881" w14:textId="646EB4A1" w:rsidR="00E87714" w:rsidRPr="00206B0D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</w:tc>
      </w:tr>
      <w:tr w:rsidR="00E87714" w:rsidRPr="00206B0D" w14:paraId="5F641D98" w14:textId="77777777" w:rsidTr="00C13C4B">
        <w:trPr>
          <w:jc w:val="center"/>
        </w:trPr>
        <w:tc>
          <w:tcPr>
            <w:tcW w:w="5000" w:type="pct"/>
            <w:vAlign w:val="center"/>
          </w:tcPr>
          <w:p w14:paraId="207DB6B2" w14:textId="7D02B2B5" w:rsidR="00E87714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  <w:r>
              <w:rPr>
                <w:rFonts w:ascii="UIBsans" w:hAnsi="UIBsans" w:cs="Arial"/>
                <w:b/>
                <w:szCs w:val="24"/>
              </w:rPr>
              <w:t>Utilitat i interès social:</w:t>
            </w:r>
          </w:p>
          <w:p w14:paraId="6E97C6E4" w14:textId="77777777" w:rsidR="00E87714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  <w:p w14:paraId="16F6C4B9" w14:textId="77777777" w:rsidR="00E87714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  <w:p w14:paraId="6E182B4D" w14:textId="77777777" w:rsidR="00E87714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  <w:p w14:paraId="72107919" w14:textId="77777777" w:rsidR="00E87714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  <w:p w14:paraId="336907FC" w14:textId="50BA796D" w:rsidR="00E87714" w:rsidRPr="00206B0D" w:rsidRDefault="00E87714" w:rsidP="00122CB1">
            <w:pPr>
              <w:spacing w:before="60" w:after="60"/>
              <w:rPr>
                <w:rFonts w:ascii="UIBsans" w:hAnsi="UIBsans" w:cs="Arial"/>
                <w:b/>
                <w:szCs w:val="24"/>
              </w:rPr>
            </w:pPr>
          </w:p>
        </w:tc>
      </w:tr>
    </w:tbl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695"/>
        <w:gridCol w:w="2805"/>
        <w:gridCol w:w="3050"/>
      </w:tblGrid>
      <w:tr w:rsidR="00AD3575" w:rsidRPr="00206B0D" w14:paraId="72E43C56" w14:textId="77777777" w:rsidTr="007A6B7D">
        <w:tc>
          <w:tcPr>
            <w:tcW w:w="8550" w:type="dxa"/>
            <w:gridSpan w:val="3"/>
          </w:tcPr>
          <w:p w14:paraId="47968604" w14:textId="77777777" w:rsidR="00AD3575" w:rsidRPr="00206B0D" w:rsidRDefault="00AD3575" w:rsidP="00F43652">
            <w:pPr>
              <w:ind w:firstLine="0"/>
              <w:rPr>
                <w:b/>
              </w:rPr>
            </w:pPr>
            <w:r w:rsidRPr="00206B0D">
              <w:rPr>
                <w:b/>
              </w:rPr>
              <w:t>Objectiu principal:</w:t>
            </w:r>
          </w:p>
          <w:p w14:paraId="0E888B2F" w14:textId="77777777" w:rsidR="00AD3575" w:rsidRPr="00206B0D" w:rsidRDefault="00AD3575" w:rsidP="00FD1F9E">
            <w:pPr>
              <w:rPr>
                <w:b/>
              </w:rPr>
            </w:pPr>
          </w:p>
          <w:p w14:paraId="5B340506" w14:textId="77777777" w:rsidR="00AD3575" w:rsidRDefault="00AD3575" w:rsidP="00AD3575">
            <w:pPr>
              <w:ind w:firstLine="0"/>
              <w:rPr>
                <w:b/>
              </w:rPr>
            </w:pPr>
          </w:p>
          <w:p w14:paraId="33E772C3" w14:textId="77777777" w:rsidR="00FF76B7" w:rsidRDefault="00FF76B7" w:rsidP="00AD3575">
            <w:pPr>
              <w:ind w:firstLine="0"/>
              <w:rPr>
                <w:b/>
              </w:rPr>
            </w:pPr>
          </w:p>
          <w:p w14:paraId="64B07FE2" w14:textId="77777777" w:rsidR="00FF76B7" w:rsidRDefault="00FF76B7" w:rsidP="00AD3575">
            <w:pPr>
              <w:ind w:firstLine="0"/>
              <w:rPr>
                <w:b/>
              </w:rPr>
            </w:pPr>
          </w:p>
          <w:p w14:paraId="0A3F437B" w14:textId="77777777" w:rsidR="00FF76B7" w:rsidRPr="00206B0D" w:rsidRDefault="00FF76B7" w:rsidP="00AD3575">
            <w:pPr>
              <w:ind w:firstLine="0"/>
              <w:rPr>
                <w:b/>
              </w:rPr>
            </w:pPr>
          </w:p>
          <w:p w14:paraId="6561C58A" w14:textId="6571D638" w:rsidR="00F43652" w:rsidRPr="00206B0D" w:rsidRDefault="00F43652" w:rsidP="00AD3575">
            <w:pPr>
              <w:ind w:firstLine="0"/>
              <w:rPr>
                <w:b/>
              </w:rPr>
            </w:pPr>
          </w:p>
        </w:tc>
      </w:tr>
      <w:tr w:rsidR="00FD1F9E" w:rsidRPr="00206B0D" w14:paraId="18E82A65" w14:textId="77777777" w:rsidTr="00FD1F9E">
        <w:tc>
          <w:tcPr>
            <w:tcW w:w="2695" w:type="dxa"/>
          </w:tcPr>
          <w:p w14:paraId="3122F197" w14:textId="13BA4ED3" w:rsidR="00FD1F9E" w:rsidRPr="00206B0D" w:rsidRDefault="00906FA1" w:rsidP="00FD1F9E">
            <w:pPr>
              <w:ind w:firstLine="0"/>
              <w:rPr>
                <w:b/>
              </w:rPr>
            </w:pPr>
            <w:r w:rsidRPr="00206B0D">
              <w:rPr>
                <w:b/>
              </w:rPr>
              <w:t>Objectius específic</w:t>
            </w:r>
            <w:r w:rsidR="00FD1F9E" w:rsidRPr="00206B0D">
              <w:rPr>
                <w:b/>
              </w:rPr>
              <w:t>s</w:t>
            </w:r>
          </w:p>
        </w:tc>
        <w:tc>
          <w:tcPr>
            <w:tcW w:w="2805" w:type="dxa"/>
          </w:tcPr>
          <w:p w14:paraId="249AFD95" w14:textId="0A5D41DE" w:rsidR="00FD1F9E" w:rsidRPr="00206B0D" w:rsidRDefault="00206B0D" w:rsidP="00906FA1">
            <w:pPr>
              <w:rPr>
                <w:b/>
              </w:rPr>
            </w:pPr>
            <w:r>
              <w:rPr>
                <w:b/>
              </w:rPr>
              <w:t>Accions/A</w:t>
            </w:r>
            <w:r w:rsidR="00906FA1" w:rsidRPr="00206B0D">
              <w:rPr>
                <w:b/>
              </w:rPr>
              <w:t>ctivitats</w:t>
            </w:r>
          </w:p>
        </w:tc>
        <w:tc>
          <w:tcPr>
            <w:tcW w:w="3050" w:type="dxa"/>
          </w:tcPr>
          <w:p w14:paraId="68FEFACB" w14:textId="4317F45A" w:rsidR="00FD1F9E" w:rsidRPr="00206B0D" w:rsidRDefault="00906FA1" w:rsidP="00FD1F9E">
            <w:pPr>
              <w:rPr>
                <w:b/>
              </w:rPr>
            </w:pPr>
            <w:r w:rsidRPr="00206B0D">
              <w:rPr>
                <w:b/>
              </w:rPr>
              <w:t>Resultats esperats</w:t>
            </w:r>
          </w:p>
        </w:tc>
      </w:tr>
      <w:tr w:rsidR="00FD1F9E" w:rsidRPr="00206B0D" w14:paraId="24C013C7" w14:textId="77777777" w:rsidTr="00925893">
        <w:trPr>
          <w:trHeight w:val="984"/>
        </w:trPr>
        <w:tc>
          <w:tcPr>
            <w:tcW w:w="2695" w:type="dxa"/>
          </w:tcPr>
          <w:p w14:paraId="1DAF26B5" w14:textId="77777777" w:rsidR="00FD1F9E" w:rsidRPr="00206B0D" w:rsidRDefault="00FD1F9E" w:rsidP="00FD1F9E"/>
        </w:tc>
        <w:tc>
          <w:tcPr>
            <w:tcW w:w="2805" w:type="dxa"/>
          </w:tcPr>
          <w:p w14:paraId="636CA234" w14:textId="77777777" w:rsidR="00FD1F9E" w:rsidRPr="00206B0D" w:rsidRDefault="00FD1F9E" w:rsidP="00FD1F9E"/>
        </w:tc>
        <w:tc>
          <w:tcPr>
            <w:tcW w:w="3050" w:type="dxa"/>
          </w:tcPr>
          <w:p w14:paraId="5997846C" w14:textId="77777777" w:rsidR="00FD1F9E" w:rsidRPr="00206B0D" w:rsidRDefault="00FD1F9E" w:rsidP="00FD1F9E"/>
        </w:tc>
      </w:tr>
      <w:tr w:rsidR="00FD1F9E" w:rsidRPr="00206B0D" w14:paraId="2C237904" w14:textId="77777777" w:rsidTr="00925893">
        <w:trPr>
          <w:trHeight w:val="984"/>
        </w:trPr>
        <w:tc>
          <w:tcPr>
            <w:tcW w:w="2695" w:type="dxa"/>
          </w:tcPr>
          <w:p w14:paraId="77C38C63" w14:textId="77777777" w:rsidR="00FD1F9E" w:rsidRPr="00206B0D" w:rsidRDefault="00FD1F9E" w:rsidP="00FD1F9E"/>
        </w:tc>
        <w:tc>
          <w:tcPr>
            <w:tcW w:w="2805" w:type="dxa"/>
          </w:tcPr>
          <w:p w14:paraId="23ED9CAA" w14:textId="77777777" w:rsidR="00FD1F9E" w:rsidRPr="00206B0D" w:rsidRDefault="00FD1F9E" w:rsidP="00FD1F9E"/>
        </w:tc>
        <w:tc>
          <w:tcPr>
            <w:tcW w:w="3050" w:type="dxa"/>
          </w:tcPr>
          <w:p w14:paraId="6D9FF268" w14:textId="77777777" w:rsidR="00FD1F9E" w:rsidRPr="00206B0D" w:rsidRDefault="00FD1F9E" w:rsidP="00FD1F9E"/>
        </w:tc>
      </w:tr>
      <w:tr w:rsidR="00FD1F9E" w:rsidRPr="00206B0D" w14:paraId="2D789286" w14:textId="77777777" w:rsidTr="00925893">
        <w:trPr>
          <w:trHeight w:val="984"/>
        </w:trPr>
        <w:tc>
          <w:tcPr>
            <w:tcW w:w="2695" w:type="dxa"/>
          </w:tcPr>
          <w:p w14:paraId="67E66465" w14:textId="77777777" w:rsidR="00FD1F9E" w:rsidRPr="00206B0D" w:rsidRDefault="00FD1F9E" w:rsidP="00FD1F9E"/>
        </w:tc>
        <w:tc>
          <w:tcPr>
            <w:tcW w:w="2805" w:type="dxa"/>
          </w:tcPr>
          <w:p w14:paraId="0CA65DA5" w14:textId="77777777" w:rsidR="00FD1F9E" w:rsidRPr="00206B0D" w:rsidRDefault="00FD1F9E" w:rsidP="00FD1F9E"/>
        </w:tc>
        <w:tc>
          <w:tcPr>
            <w:tcW w:w="3050" w:type="dxa"/>
          </w:tcPr>
          <w:p w14:paraId="65634C72" w14:textId="77777777" w:rsidR="00FD1F9E" w:rsidRPr="00206B0D" w:rsidRDefault="00FD1F9E" w:rsidP="00FD1F9E"/>
        </w:tc>
      </w:tr>
      <w:tr w:rsidR="00FD1F9E" w:rsidRPr="00206B0D" w14:paraId="6356C0A1" w14:textId="77777777" w:rsidTr="00925893">
        <w:trPr>
          <w:trHeight w:val="984"/>
        </w:trPr>
        <w:tc>
          <w:tcPr>
            <w:tcW w:w="2695" w:type="dxa"/>
          </w:tcPr>
          <w:p w14:paraId="0599E1BF" w14:textId="77777777" w:rsidR="00FD1F9E" w:rsidRPr="00206B0D" w:rsidRDefault="00FD1F9E" w:rsidP="00FD1F9E"/>
        </w:tc>
        <w:tc>
          <w:tcPr>
            <w:tcW w:w="2805" w:type="dxa"/>
          </w:tcPr>
          <w:p w14:paraId="7B75FF4D" w14:textId="77777777" w:rsidR="00FD1F9E" w:rsidRPr="00206B0D" w:rsidRDefault="00FD1F9E" w:rsidP="00FD1F9E"/>
        </w:tc>
        <w:tc>
          <w:tcPr>
            <w:tcW w:w="3050" w:type="dxa"/>
          </w:tcPr>
          <w:p w14:paraId="78D01F89" w14:textId="77777777" w:rsidR="00FD1F9E" w:rsidRPr="00206B0D" w:rsidRDefault="00FD1F9E" w:rsidP="00FD1F9E"/>
        </w:tc>
      </w:tr>
    </w:tbl>
    <w:p w14:paraId="6BE1E360" w14:textId="77777777" w:rsidR="00F43652" w:rsidRPr="00206B0D" w:rsidRDefault="00F43652" w:rsidP="00906FA1">
      <w:pPr>
        <w:pStyle w:val="NormalWeb"/>
        <w:spacing w:after="0"/>
        <w:jc w:val="both"/>
        <w:rPr>
          <w:rFonts w:ascii="UIBsans" w:hAnsi="UIBsans" w:cs="Arial"/>
          <w:b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9936B7" w:rsidRPr="00206B0D" w14:paraId="1B2438B1" w14:textId="77777777" w:rsidTr="009936B7">
        <w:trPr>
          <w:trHeight w:val="296"/>
        </w:trPr>
        <w:tc>
          <w:tcPr>
            <w:tcW w:w="8488" w:type="dxa"/>
            <w:gridSpan w:val="2"/>
          </w:tcPr>
          <w:p w14:paraId="484DE78B" w14:textId="227A2EDC" w:rsidR="009936B7" w:rsidRPr="00206B0D" w:rsidRDefault="00AD3575" w:rsidP="009936B7">
            <w:pPr>
              <w:spacing w:before="60" w:after="60"/>
              <w:ind w:firstLine="0"/>
              <w:rPr>
                <w:rFonts w:ascii="UIBsans" w:hAnsi="UIBsans" w:cs="Arial"/>
                <w:b/>
                <w:szCs w:val="24"/>
              </w:rPr>
            </w:pPr>
            <w:r w:rsidRPr="00206B0D">
              <w:rPr>
                <w:rFonts w:ascii="UIBsans" w:hAnsi="UIBsans" w:cs="Arial"/>
                <w:b/>
                <w:szCs w:val="24"/>
              </w:rPr>
              <w:t>Pressupost del projecte</w:t>
            </w:r>
            <w:r w:rsidR="009936B7" w:rsidRPr="00206B0D">
              <w:rPr>
                <w:rFonts w:ascii="UIBsans" w:hAnsi="UIBsans" w:cs="Arial"/>
                <w:b/>
                <w:szCs w:val="24"/>
              </w:rPr>
              <w:t xml:space="preserve">: </w:t>
            </w:r>
          </w:p>
          <w:p w14:paraId="71065628" w14:textId="3370818D" w:rsidR="009936B7" w:rsidRPr="00206B0D" w:rsidRDefault="009936B7" w:rsidP="00AD3575">
            <w:pPr>
              <w:spacing w:before="60" w:after="60"/>
              <w:ind w:firstLine="0"/>
              <w:rPr>
                <w:rFonts w:ascii="UIBsans" w:hAnsi="UIBsans" w:cs="Arial"/>
                <w:szCs w:val="24"/>
              </w:rPr>
            </w:pPr>
            <w:r w:rsidRPr="00206B0D">
              <w:rPr>
                <w:rFonts w:ascii="UIBsans" w:hAnsi="UIBsans" w:cs="Arial"/>
                <w:szCs w:val="24"/>
              </w:rPr>
              <w:t>(</w:t>
            </w:r>
            <w:r w:rsidR="00AD3575" w:rsidRPr="00206B0D">
              <w:rPr>
                <w:rFonts w:ascii="UIBsans" w:hAnsi="UIBsans" w:cs="Arial"/>
                <w:szCs w:val="24"/>
              </w:rPr>
              <w:t>Cal detallar clarament les despeses previstes</w:t>
            </w:r>
            <w:r w:rsidR="003B6AE6" w:rsidRPr="00206B0D">
              <w:rPr>
                <w:rFonts w:ascii="UIBsans" w:hAnsi="UIBsans" w:cs="Arial"/>
                <w:szCs w:val="24"/>
              </w:rPr>
              <w:t xml:space="preserve"> per </w:t>
            </w:r>
            <w:r w:rsidR="005C5756">
              <w:rPr>
                <w:rFonts w:ascii="UIBsans" w:hAnsi="UIBsans" w:cs="Arial"/>
                <w:szCs w:val="24"/>
              </w:rPr>
              <w:t>dur a terme la proposta</w:t>
            </w:r>
            <w:r w:rsidRPr="00206B0D">
              <w:rPr>
                <w:rFonts w:ascii="UIBsans" w:hAnsi="UIBsans" w:cs="Arial"/>
                <w:szCs w:val="24"/>
              </w:rPr>
              <w:t>)</w:t>
            </w:r>
          </w:p>
        </w:tc>
      </w:tr>
      <w:tr w:rsidR="009936B7" w:rsidRPr="00206B0D" w14:paraId="53B3F5C7" w14:textId="77777777" w:rsidTr="009936B7">
        <w:trPr>
          <w:trHeight w:val="296"/>
        </w:trPr>
        <w:tc>
          <w:tcPr>
            <w:tcW w:w="4244" w:type="dxa"/>
          </w:tcPr>
          <w:p w14:paraId="5D654DD0" w14:textId="2C1D2316" w:rsidR="009936B7" w:rsidRPr="00206B0D" w:rsidRDefault="003B6AE6" w:rsidP="009936B7">
            <w:pPr>
              <w:pStyle w:val="NormalWeb"/>
              <w:spacing w:after="0"/>
              <w:ind w:firstLine="0"/>
              <w:rPr>
                <w:rFonts w:ascii="UIBsans" w:hAnsi="UIBsans" w:cs="Arial"/>
                <w:b/>
                <w:lang w:val="ca-ES"/>
              </w:rPr>
            </w:pPr>
            <w:r w:rsidRPr="00206B0D">
              <w:rPr>
                <w:rFonts w:ascii="UIBsans" w:hAnsi="UIBsans" w:cs="Arial"/>
                <w:b/>
                <w:lang w:val="ca-ES"/>
              </w:rPr>
              <w:t>Concepte</w:t>
            </w:r>
          </w:p>
        </w:tc>
        <w:tc>
          <w:tcPr>
            <w:tcW w:w="4244" w:type="dxa"/>
          </w:tcPr>
          <w:p w14:paraId="5B8335CE" w14:textId="632A0095" w:rsidR="009936B7" w:rsidRPr="00206B0D" w:rsidRDefault="009936B7" w:rsidP="009936B7">
            <w:pPr>
              <w:pStyle w:val="NormalWeb"/>
              <w:spacing w:after="0"/>
              <w:rPr>
                <w:rFonts w:ascii="UIBsans" w:hAnsi="UIBsans" w:cs="Arial"/>
                <w:b/>
                <w:lang w:val="ca-ES"/>
              </w:rPr>
            </w:pPr>
            <w:r w:rsidRPr="00206B0D">
              <w:rPr>
                <w:rFonts w:ascii="UIBsans" w:hAnsi="UIBsans" w:cs="Arial"/>
                <w:b/>
                <w:lang w:val="ca-ES"/>
              </w:rPr>
              <w:t>Quantia</w:t>
            </w:r>
          </w:p>
        </w:tc>
      </w:tr>
      <w:tr w:rsidR="00AD3575" w:rsidRPr="00206B0D" w14:paraId="0C7E0E0E" w14:textId="77777777" w:rsidTr="009936B7">
        <w:trPr>
          <w:trHeight w:val="281"/>
        </w:trPr>
        <w:tc>
          <w:tcPr>
            <w:tcW w:w="4244" w:type="dxa"/>
          </w:tcPr>
          <w:p w14:paraId="6970472F" w14:textId="532E23B8" w:rsidR="00AD3575" w:rsidRPr="00206B0D" w:rsidRDefault="00AD3575" w:rsidP="00AD3575">
            <w:pPr>
              <w:pStyle w:val="NormalWeb"/>
              <w:spacing w:after="0"/>
              <w:rPr>
                <w:rFonts w:ascii="UIBsans" w:hAnsi="UIBsans" w:cs="Arial"/>
                <w:lang w:val="ca-ES"/>
              </w:rPr>
            </w:pPr>
          </w:p>
        </w:tc>
        <w:tc>
          <w:tcPr>
            <w:tcW w:w="4244" w:type="dxa"/>
          </w:tcPr>
          <w:p w14:paraId="1367B456" w14:textId="77777777" w:rsidR="00AD3575" w:rsidRPr="00206B0D" w:rsidRDefault="00AD3575" w:rsidP="00906FA1">
            <w:pPr>
              <w:pStyle w:val="NormalWeb"/>
              <w:spacing w:after="0"/>
              <w:jc w:val="both"/>
              <w:rPr>
                <w:rFonts w:ascii="UIBsans" w:hAnsi="UIBsans" w:cs="Arial"/>
                <w:b/>
                <w:lang w:val="ca-ES"/>
              </w:rPr>
            </w:pPr>
          </w:p>
        </w:tc>
      </w:tr>
      <w:tr w:rsidR="00AD3575" w:rsidRPr="00206B0D" w14:paraId="471E18F8" w14:textId="77777777" w:rsidTr="009936B7">
        <w:trPr>
          <w:trHeight w:val="281"/>
        </w:trPr>
        <w:tc>
          <w:tcPr>
            <w:tcW w:w="4244" w:type="dxa"/>
          </w:tcPr>
          <w:p w14:paraId="12F4EEE6" w14:textId="77777777" w:rsidR="00AD3575" w:rsidRPr="00206B0D" w:rsidRDefault="00AD3575" w:rsidP="00AD3575">
            <w:pPr>
              <w:pStyle w:val="NormalWeb"/>
              <w:spacing w:after="0"/>
              <w:rPr>
                <w:rFonts w:ascii="UIBsans" w:hAnsi="UIBsans" w:cs="Arial"/>
                <w:b/>
                <w:lang w:val="ca-ES"/>
              </w:rPr>
            </w:pPr>
          </w:p>
        </w:tc>
        <w:tc>
          <w:tcPr>
            <w:tcW w:w="4244" w:type="dxa"/>
          </w:tcPr>
          <w:p w14:paraId="597DB88F" w14:textId="77777777" w:rsidR="00AD3575" w:rsidRPr="00206B0D" w:rsidRDefault="00AD3575" w:rsidP="00906FA1">
            <w:pPr>
              <w:pStyle w:val="NormalWeb"/>
              <w:spacing w:after="0"/>
              <w:jc w:val="both"/>
              <w:rPr>
                <w:rFonts w:ascii="UIBsans" w:hAnsi="UIBsans" w:cs="Arial"/>
                <w:b/>
                <w:lang w:val="ca-ES"/>
              </w:rPr>
            </w:pPr>
          </w:p>
        </w:tc>
      </w:tr>
      <w:tr w:rsidR="00AD3575" w:rsidRPr="00206B0D" w14:paraId="2FD04682" w14:textId="77777777" w:rsidTr="009936B7">
        <w:trPr>
          <w:trHeight w:val="281"/>
        </w:trPr>
        <w:tc>
          <w:tcPr>
            <w:tcW w:w="4244" w:type="dxa"/>
          </w:tcPr>
          <w:p w14:paraId="27908310" w14:textId="77777777" w:rsidR="00AD3575" w:rsidRPr="00206B0D" w:rsidRDefault="00AD3575" w:rsidP="00AD3575">
            <w:pPr>
              <w:pStyle w:val="NormalWeb"/>
              <w:spacing w:after="0"/>
              <w:rPr>
                <w:rFonts w:ascii="UIBsans" w:hAnsi="UIBsans" w:cs="Arial"/>
                <w:b/>
                <w:lang w:val="ca-ES"/>
              </w:rPr>
            </w:pPr>
          </w:p>
        </w:tc>
        <w:tc>
          <w:tcPr>
            <w:tcW w:w="4244" w:type="dxa"/>
          </w:tcPr>
          <w:p w14:paraId="6E00CD48" w14:textId="77777777" w:rsidR="00AD3575" w:rsidRPr="00206B0D" w:rsidRDefault="00AD3575" w:rsidP="00906FA1">
            <w:pPr>
              <w:pStyle w:val="NormalWeb"/>
              <w:spacing w:after="0"/>
              <w:jc w:val="both"/>
              <w:rPr>
                <w:rFonts w:ascii="UIBsans" w:hAnsi="UIBsans" w:cs="Arial"/>
                <w:b/>
                <w:lang w:val="ca-ES"/>
              </w:rPr>
            </w:pPr>
          </w:p>
        </w:tc>
      </w:tr>
      <w:tr w:rsidR="003B6AE6" w:rsidRPr="00206B0D" w14:paraId="7FD99676" w14:textId="77777777" w:rsidTr="009936B7">
        <w:trPr>
          <w:trHeight w:val="281"/>
        </w:trPr>
        <w:tc>
          <w:tcPr>
            <w:tcW w:w="4244" w:type="dxa"/>
          </w:tcPr>
          <w:p w14:paraId="442ACF1A" w14:textId="77777777" w:rsidR="003B6AE6" w:rsidRPr="00206B0D" w:rsidRDefault="003B6AE6" w:rsidP="00AD3575">
            <w:pPr>
              <w:pStyle w:val="NormalWeb"/>
              <w:spacing w:after="0"/>
              <w:rPr>
                <w:rFonts w:ascii="UIBsans" w:hAnsi="UIBsans" w:cs="Arial"/>
                <w:b/>
                <w:lang w:val="ca-ES"/>
              </w:rPr>
            </w:pPr>
          </w:p>
        </w:tc>
        <w:tc>
          <w:tcPr>
            <w:tcW w:w="4244" w:type="dxa"/>
          </w:tcPr>
          <w:p w14:paraId="3957FEDF" w14:textId="77777777" w:rsidR="003B6AE6" w:rsidRPr="00206B0D" w:rsidRDefault="003B6AE6" w:rsidP="00906FA1">
            <w:pPr>
              <w:pStyle w:val="NormalWeb"/>
              <w:spacing w:after="0"/>
              <w:jc w:val="both"/>
              <w:rPr>
                <w:rFonts w:ascii="UIBsans" w:hAnsi="UIBsans" w:cs="Arial"/>
                <w:b/>
                <w:lang w:val="ca-ES"/>
              </w:rPr>
            </w:pPr>
          </w:p>
        </w:tc>
      </w:tr>
      <w:tr w:rsidR="003B6AE6" w:rsidRPr="00206B0D" w14:paraId="78CC372A" w14:textId="77777777" w:rsidTr="009936B7">
        <w:trPr>
          <w:trHeight w:val="281"/>
        </w:trPr>
        <w:tc>
          <w:tcPr>
            <w:tcW w:w="4244" w:type="dxa"/>
          </w:tcPr>
          <w:p w14:paraId="0F1C6B9B" w14:textId="5D029643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jc w:val="right"/>
              <w:outlineLvl w:val="0"/>
              <w:rPr>
                <w:rFonts w:ascii="UIBsans" w:hAnsi="UIBsans"/>
                <w:b/>
                <w:szCs w:val="24"/>
              </w:rPr>
            </w:pPr>
          </w:p>
        </w:tc>
        <w:tc>
          <w:tcPr>
            <w:tcW w:w="4244" w:type="dxa"/>
          </w:tcPr>
          <w:p w14:paraId="5058C6B7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outlineLvl w:val="0"/>
              <w:rPr>
                <w:rFonts w:ascii="UIBsans" w:hAnsi="UIBsans"/>
                <w:b/>
                <w:szCs w:val="24"/>
              </w:rPr>
            </w:pPr>
          </w:p>
        </w:tc>
      </w:tr>
      <w:tr w:rsidR="003B6AE6" w:rsidRPr="00206B0D" w14:paraId="017F6B96" w14:textId="77777777" w:rsidTr="009936B7">
        <w:trPr>
          <w:trHeight w:val="281"/>
        </w:trPr>
        <w:tc>
          <w:tcPr>
            <w:tcW w:w="4244" w:type="dxa"/>
          </w:tcPr>
          <w:p w14:paraId="1EF42665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jc w:val="right"/>
              <w:outlineLvl w:val="0"/>
              <w:rPr>
                <w:rFonts w:ascii="UIBsans" w:hAnsi="UIBsans"/>
                <w:b/>
                <w:szCs w:val="24"/>
              </w:rPr>
            </w:pPr>
          </w:p>
        </w:tc>
        <w:tc>
          <w:tcPr>
            <w:tcW w:w="4244" w:type="dxa"/>
          </w:tcPr>
          <w:p w14:paraId="1771BD7F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outlineLvl w:val="0"/>
              <w:rPr>
                <w:rFonts w:ascii="UIBsans" w:hAnsi="UIBsans"/>
                <w:b/>
                <w:szCs w:val="24"/>
              </w:rPr>
            </w:pPr>
          </w:p>
        </w:tc>
      </w:tr>
      <w:tr w:rsidR="003B6AE6" w:rsidRPr="00206B0D" w14:paraId="366D68E4" w14:textId="77777777" w:rsidTr="009936B7">
        <w:trPr>
          <w:trHeight w:val="281"/>
        </w:trPr>
        <w:tc>
          <w:tcPr>
            <w:tcW w:w="4244" w:type="dxa"/>
          </w:tcPr>
          <w:p w14:paraId="55B4F2C5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jc w:val="right"/>
              <w:outlineLvl w:val="0"/>
              <w:rPr>
                <w:rFonts w:ascii="UIBsans" w:hAnsi="UIBsans"/>
                <w:b/>
                <w:szCs w:val="24"/>
              </w:rPr>
            </w:pPr>
          </w:p>
        </w:tc>
        <w:tc>
          <w:tcPr>
            <w:tcW w:w="4244" w:type="dxa"/>
          </w:tcPr>
          <w:p w14:paraId="19D25E03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outlineLvl w:val="0"/>
              <w:rPr>
                <w:rFonts w:ascii="UIBsans" w:hAnsi="UIBsans"/>
                <w:b/>
                <w:szCs w:val="24"/>
              </w:rPr>
            </w:pPr>
          </w:p>
        </w:tc>
      </w:tr>
      <w:tr w:rsidR="003B6AE6" w:rsidRPr="00206B0D" w14:paraId="69687A2D" w14:textId="77777777" w:rsidTr="003B6AE6">
        <w:trPr>
          <w:trHeight w:val="281"/>
        </w:trPr>
        <w:tc>
          <w:tcPr>
            <w:tcW w:w="4244" w:type="dxa"/>
            <w:shd w:val="clear" w:color="auto" w:fill="BFBFBF" w:themeFill="background1" w:themeFillShade="BF"/>
          </w:tcPr>
          <w:p w14:paraId="1CE2D7E0" w14:textId="30FFB09A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jc w:val="right"/>
              <w:outlineLvl w:val="0"/>
              <w:rPr>
                <w:rFonts w:ascii="UIBsans" w:hAnsi="UIBsans"/>
                <w:b/>
                <w:szCs w:val="24"/>
              </w:rPr>
            </w:pPr>
            <w:r w:rsidRPr="00206B0D">
              <w:rPr>
                <w:rFonts w:ascii="UIBsans" w:hAnsi="UIBsans"/>
                <w:b/>
                <w:szCs w:val="24"/>
              </w:rPr>
              <w:t>Total:</w:t>
            </w:r>
          </w:p>
        </w:tc>
        <w:tc>
          <w:tcPr>
            <w:tcW w:w="4244" w:type="dxa"/>
            <w:shd w:val="clear" w:color="auto" w:fill="BFBFBF" w:themeFill="background1" w:themeFillShade="BF"/>
          </w:tcPr>
          <w:p w14:paraId="45806326" w14:textId="77777777" w:rsidR="003B6AE6" w:rsidRPr="00206B0D" w:rsidRDefault="003B6AE6" w:rsidP="003B6AE6">
            <w:pPr>
              <w:keepNext/>
              <w:tabs>
                <w:tab w:val="left" w:pos="180"/>
              </w:tabs>
              <w:spacing w:before="120" w:after="0"/>
              <w:ind w:right="40"/>
              <w:outlineLvl w:val="0"/>
              <w:rPr>
                <w:rFonts w:ascii="UIBsans" w:hAnsi="UIBsans"/>
                <w:b/>
                <w:szCs w:val="24"/>
              </w:rPr>
            </w:pPr>
          </w:p>
        </w:tc>
      </w:tr>
    </w:tbl>
    <w:p w14:paraId="272A7D8B" w14:textId="73FAEB8A" w:rsidR="00385B38" w:rsidRPr="00206B0D" w:rsidRDefault="00385B38" w:rsidP="00FD5163">
      <w:pPr>
        <w:rPr>
          <w:rFonts w:ascii="UIBsans" w:hAnsi="UIBsans"/>
          <w:szCs w:val="24"/>
          <w:lang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550"/>
      </w:tblGrid>
      <w:tr w:rsidR="00E87714" w14:paraId="184A7BB3" w14:textId="77777777" w:rsidTr="00E87714">
        <w:tc>
          <w:tcPr>
            <w:tcW w:w="8550" w:type="dxa"/>
          </w:tcPr>
          <w:p w14:paraId="7C784BC1" w14:textId="77777777" w:rsidR="00E87714" w:rsidRPr="00206B0D" w:rsidRDefault="00E87714" w:rsidP="00E87714">
            <w:pPr>
              <w:pStyle w:val="NormalWeb"/>
              <w:spacing w:before="0" w:beforeAutospacing="0" w:after="0" w:afterAutospacing="0"/>
              <w:ind w:firstLine="0"/>
              <w:jc w:val="both"/>
              <w:rPr>
                <w:rFonts w:ascii="UIBsans" w:hAnsi="UIBsans" w:cs="Arial"/>
                <w:b/>
                <w:lang w:val="ca-ES"/>
              </w:rPr>
            </w:pPr>
            <w:r w:rsidRPr="00206B0D">
              <w:rPr>
                <w:rFonts w:ascii="UIBsans" w:hAnsi="UIBsans" w:cs="Arial"/>
                <w:b/>
                <w:lang w:val="ca-ES"/>
              </w:rPr>
              <w:t xml:space="preserve">Justificació: </w:t>
            </w:r>
          </w:p>
          <w:p w14:paraId="2DFF2120" w14:textId="77777777" w:rsidR="00E87714" w:rsidRPr="00206B0D" w:rsidRDefault="00E87714" w:rsidP="00E87714">
            <w:pPr>
              <w:pStyle w:val="NormalWeb"/>
              <w:spacing w:before="0" w:beforeAutospacing="0" w:after="0" w:afterAutospacing="0"/>
              <w:ind w:firstLine="0"/>
              <w:jc w:val="both"/>
              <w:rPr>
                <w:rFonts w:ascii="UIBsans" w:hAnsi="UIBsans" w:cs="Arial"/>
                <w:lang w:val="ca-ES"/>
              </w:rPr>
            </w:pPr>
            <w:r w:rsidRPr="00206B0D">
              <w:rPr>
                <w:rFonts w:ascii="UIBsans" w:hAnsi="UIBsans" w:cs="Arial"/>
                <w:lang w:val="ca-ES"/>
              </w:rPr>
              <w:t>(Descriviu bre</w:t>
            </w:r>
            <w:r>
              <w:rPr>
                <w:rFonts w:ascii="UIBsans" w:hAnsi="UIBsans" w:cs="Arial"/>
                <w:lang w:val="ca-ES"/>
              </w:rPr>
              <w:t>ument les raons per les quals</w:t>
            </w:r>
            <w:r w:rsidRPr="00206B0D">
              <w:rPr>
                <w:rFonts w:ascii="UIBsans" w:hAnsi="UIBsans" w:cs="Arial"/>
                <w:lang w:val="ca-ES"/>
              </w:rPr>
              <w:t xml:space="preserve"> considere</w:t>
            </w:r>
            <w:r>
              <w:rPr>
                <w:rFonts w:ascii="UIBsans" w:hAnsi="UIBsans" w:cs="Arial"/>
                <w:lang w:val="ca-ES"/>
              </w:rPr>
              <w:t>u</w:t>
            </w:r>
            <w:r w:rsidRPr="00206B0D">
              <w:rPr>
                <w:rFonts w:ascii="UIBsans" w:hAnsi="UIBsans" w:cs="Arial"/>
                <w:lang w:val="ca-ES"/>
              </w:rPr>
              <w:t xml:space="preserve"> que el projecte és mereixedor del premi)</w:t>
            </w:r>
          </w:p>
          <w:p w14:paraId="2FA6A5C3" w14:textId="77777777" w:rsidR="00E87714" w:rsidRDefault="00E87714" w:rsidP="00E87714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</w:p>
          <w:p w14:paraId="008E28DA" w14:textId="77777777" w:rsidR="00E87714" w:rsidRDefault="00E87714" w:rsidP="00E87714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</w:p>
          <w:p w14:paraId="6F65410E" w14:textId="77777777" w:rsidR="00E87714" w:rsidRDefault="00E87714" w:rsidP="00E87714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</w:p>
          <w:p w14:paraId="61A7BF25" w14:textId="77777777" w:rsidR="00E87714" w:rsidRDefault="00E87714" w:rsidP="00E87714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</w:p>
          <w:p w14:paraId="2731FB37" w14:textId="77777777" w:rsidR="00E87714" w:rsidRPr="00206B0D" w:rsidRDefault="00E87714" w:rsidP="00E87714">
            <w:pPr>
              <w:pStyle w:val="NormalWeb"/>
              <w:spacing w:before="0" w:beforeAutospacing="0" w:after="0" w:afterAutospacing="0"/>
              <w:jc w:val="both"/>
              <w:rPr>
                <w:rFonts w:ascii="UIBsans" w:hAnsi="UIBsans" w:cs="Arial"/>
                <w:lang w:val="ca-ES"/>
              </w:rPr>
            </w:pPr>
          </w:p>
          <w:p w14:paraId="17B51099" w14:textId="77777777" w:rsidR="00E87714" w:rsidRDefault="00E87714" w:rsidP="00FD5163">
            <w:pPr>
              <w:rPr>
                <w:rFonts w:ascii="UIBsans" w:hAnsi="UIBsans"/>
                <w:szCs w:val="24"/>
                <w:lang w:eastAsia="en-US"/>
              </w:rPr>
            </w:pPr>
          </w:p>
        </w:tc>
      </w:tr>
    </w:tbl>
    <w:p w14:paraId="3BF8E660" w14:textId="64C65045" w:rsidR="009A311F" w:rsidRPr="00206B0D" w:rsidRDefault="009A311F" w:rsidP="00FD5163">
      <w:pPr>
        <w:rPr>
          <w:rFonts w:ascii="UIBsans" w:hAnsi="UIBsans"/>
          <w:szCs w:val="24"/>
          <w:lang w:eastAsia="en-US"/>
        </w:rPr>
      </w:pPr>
    </w:p>
    <w:p w14:paraId="0CF1B98C" w14:textId="72EFE3F1" w:rsidR="009936B7" w:rsidRPr="00206B0D" w:rsidRDefault="0096637B" w:rsidP="0096637B">
      <w:pPr>
        <w:rPr>
          <w:rFonts w:ascii="UIBsans" w:hAnsi="UIBsans"/>
          <w:szCs w:val="24"/>
          <w:lang w:eastAsia="en-US"/>
        </w:rPr>
      </w:pPr>
      <w:r w:rsidRPr="00206B0D">
        <w:rPr>
          <w:rFonts w:ascii="UIBsans" w:hAnsi="UIBsans"/>
          <w:szCs w:val="24"/>
        </w:rPr>
        <w:tab/>
      </w:r>
    </w:p>
    <w:p w14:paraId="2A15C1A4" w14:textId="7F80DC29" w:rsidR="00A86FA5" w:rsidRPr="00206B0D" w:rsidRDefault="00A86FA5" w:rsidP="009936B7">
      <w:pPr>
        <w:tabs>
          <w:tab w:val="left" w:pos="2730"/>
        </w:tabs>
        <w:rPr>
          <w:rFonts w:ascii="UIBsans" w:hAnsi="UIBsans"/>
          <w:szCs w:val="24"/>
          <w:lang w:eastAsia="en-US"/>
        </w:rPr>
      </w:pPr>
    </w:p>
    <w:p w14:paraId="0D8B1359" w14:textId="6FD07436" w:rsidR="0096637B" w:rsidRPr="00206B0D" w:rsidRDefault="0096637B" w:rsidP="009936B7">
      <w:pPr>
        <w:tabs>
          <w:tab w:val="left" w:pos="2730"/>
        </w:tabs>
        <w:rPr>
          <w:rFonts w:ascii="UIBsans" w:hAnsi="UIBsans"/>
          <w:szCs w:val="24"/>
          <w:lang w:eastAsia="en-US"/>
        </w:rPr>
      </w:pPr>
    </w:p>
    <w:p w14:paraId="2B072677" w14:textId="77777777" w:rsidR="0096637B" w:rsidRPr="00206B0D" w:rsidRDefault="0096637B" w:rsidP="009936B7">
      <w:pPr>
        <w:tabs>
          <w:tab w:val="left" w:pos="2730"/>
        </w:tabs>
        <w:rPr>
          <w:rFonts w:ascii="UIBsans" w:hAnsi="UIBsans"/>
          <w:szCs w:val="24"/>
          <w:lang w:eastAsia="en-US"/>
        </w:rPr>
      </w:pPr>
    </w:p>
    <w:p w14:paraId="3CE22CC8" w14:textId="77777777" w:rsidR="0096637B" w:rsidRPr="00206B0D" w:rsidRDefault="0096637B" w:rsidP="009936B7">
      <w:pPr>
        <w:tabs>
          <w:tab w:val="left" w:pos="2730"/>
        </w:tabs>
        <w:rPr>
          <w:rFonts w:ascii="UIBsans" w:hAnsi="UIBsans"/>
          <w:szCs w:val="24"/>
          <w:lang w:eastAsia="en-US"/>
        </w:rPr>
      </w:pPr>
    </w:p>
    <w:sectPr w:rsidR="0096637B" w:rsidRPr="00206B0D" w:rsidSect="00672014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8CD0" w14:textId="77777777" w:rsidR="004C2581" w:rsidRPr="0085060C" w:rsidRDefault="004C2581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61FC419" w14:textId="77777777" w:rsidR="004C2581" w:rsidRDefault="004C2581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">
    <w:altName w:val="Calibri"/>
    <w:panose1 w:val="020005030500000200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zidenzGroteskBE-Light">
    <w:panose1 w:val="00000000000000000000"/>
    <w:charset w:val="00"/>
    <w:family w:val="roman"/>
    <w:notTrueType/>
    <w:pitch w:val="default"/>
  </w:font>
  <w:font w:name="LegacySanITCBoo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charset w:val="4D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egacy Sans ITC">
    <w:altName w:val="Legacy San ITC B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Bsans Light">
    <w:altName w:val="Calibri"/>
    <w:panose1 w:val="02000503040000020004"/>
    <w:charset w:val="4D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B821" w14:textId="77777777" w:rsidR="007A6B7D" w:rsidRDefault="007A6B7D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9CB886" wp14:editId="335FB80F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85049" w14:textId="77777777" w:rsidR="007A6B7D" w:rsidRPr="00A65C6C" w:rsidRDefault="007A6B7D" w:rsidP="000C2F7D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1FDCCD06" w14:textId="77777777" w:rsidR="007A6B7D" w:rsidRPr="00B42766" w:rsidRDefault="007A6B7D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CB88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3F685049" w14:textId="77777777" w:rsidR="007A6B7D" w:rsidRPr="00A65C6C" w:rsidRDefault="007A6B7D" w:rsidP="000C2F7D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  <w:p w14:paraId="1FDCCD06" w14:textId="77777777" w:rsidR="007A6B7D" w:rsidRPr="00B42766" w:rsidRDefault="007A6B7D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3424" behindDoc="0" locked="0" layoutInCell="1" allowOverlap="1" wp14:anchorId="7A24E6F2" wp14:editId="74BCC7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FCE617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093A8D11" wp14:editId="26428624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33AC3" id="Conector recto de flecha 37" o:spid="_x0000_s1026" type="#_x0000_t32" style="position:absolute;margin-left:485.25pt;margin-top:774.4pt;width:0;height:8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4208" behindDoc="0" locked="0" layoutInCell="1" allowOverlap="1" wp14:anchorId="6120D90F" wp14:editId="4434075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2B836AF" id="Conector recto de flecha 30" o:spid="_x0000_s1026" type="#_x0000_t32" style="position:absolute;margin-left:484.5pt;margin-top:760.5pt;width:75.1pt;height:13.5pt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1B09735D" wp14:editId="549B6E75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4FB22FC" id="Conector recto de flecha 29" o:spid="_x0000_s1026" type="#_x0000_t32" style="position:absolute;margin-left:484.5pt;margin-top:760.5pt;width:75.1pt;height:13.5p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1136" behindDoc="0" locked="0" layoutInCell="1" allowOverlap="1" wp14:anchorId="69E956C4" wp14:editId="37B29C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04A91" w14:textId="77777777" w:rsidR="007A6B7D" w:rsidRDefault="007A6B7D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ED99B60" w14:textId="77777777" w:rsidR="007A6B7D" w:rsidRPr="00343E9B" w:rsidRDefault="005C575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D2AB811" w14:textId="77777777" w:rsidR="007A6B7D" w:rsidRDefault="007A6B7D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E956C4" id="Grupo 21" o:spid="_x0000_s1028" style="position:absolute;margin-left:340.2pt;margin-top:757.05pt;width:226.7pt;height:66.45pt;z-index:251611136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71204A91" w14:textId="77777777" w:rsidR="007A6B7D" w:rsidRDefault="007A6B7D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ED99B60" w14:textId="77777777" w:rsidR="007A6B7D" w:rsidRPr="00343E9B" w:rsidRDefault="00D9341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7A6B7D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A6B7D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D2AB811" w14:textId="77777777" w:rsidR="007A6B7D" w:rsidRDefault="007A6B7D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0112" behindDoc="0" locked="0" layoutInCell="1" allowOverlap="1" wp14:anchorId="5A253243" wp14:editId="6006210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319C6" w14:textId="77777777" w:rsidR="007A6B7D" w:rsidRDefault="007A6B7D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FC0B00C" w14:textId="77777777" w:rsidR="007A6B7D" w:rsidRPr="00343E9B" w:rsidRDefault="005C575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E2EA483" w14:textId="77777777" w:rsidR="007A6B7D" w:rsidRDefault="007A6B7D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253243" id="Grupo 16" o:spid="_x0000_s1033" style="position:absolute;margin-left:340.2pt;margin-top:757.05pt;width:226.7pt;height:66.45pt;z-index:25161011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58C319C6" w14:textId="77777777" w:rsidR="007A6B7D" w:rsidRDefault="007A6B7D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FC0B00C" w14:textId="77777777" w:rsidR="007A6B7D" w:rsidRPr="00343E9B" w:rsidRDefault="00D9341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7A6B7D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A6B7D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E2EA483" w14:textId="77777777" w:rsidR="007A6B7D" w:rsidRDefault="007A6B7D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09088" behindDoc="0" locked="0" layoutInCell="1" allowOverlap="1" wp14:anchorId="662F2BCA" wp14:editId="3AAFE170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22308" w14:textId="77777777" w:rsidR="007A6B7D" w:rsidRDefault="007A6B7D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66D953" w14:textId="77777777" w:rsidR="007A6B7D" w:rsidRPr="00343E9B" w:rsidRDefault="005C575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CAC22D0" w14:textId="77777777" w:rsidR="007A6B7D" w:rsidRDefault="007A6B7D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2F2BCA" id="Grupo 11" o:spid="_x0000_s1038" style="position:absolute;margin-left:340.2pt;margin-top:757.05pt;width:226.7pt;height:66.45pt;z-index:25160908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52E22308" w14:textId="77777777" w:rsidR="007A6B7D" w:rsidRDefault="007A6B7D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66D953" w14:textId="77777777" w:rsidR="007A6B7D" w:rsidRPr="00343E9B" w:rsidRDefault="00D9341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7A6B7D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A6B7D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CAC22D0" w14:textId="77777777" w:rsidR="007A6B7D" w:rsidRDefault="007A6B7D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08064" behindDoc="0" locked="0" layoutInCell="1" allowOverlap="1" wp14:anchorId="08686599" wp14:editId="280E653E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380BB" w14:textId="77777777" w:rsidR="007A6B7D" w:rsidRDefault="007A6B7D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94E40E7" w14:textId="77777777" w:rsidR="007A6B7D" w:rsidRPr="00343E9B" w:rsidRDefault="005C575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A6B7D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A1CB5E2" w14:textId="77777777" w:rsidR="007A6B7D" w:rsidRDefault="007A6B7D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86599" id="Grupo 1" o:spid="_x0000_s1043" style="position:absolute;margin-left:340.2pt;margin-top:757.05pt;width:226.7pt;height:66.45pt;z-index:25160806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096380BB" w14:textId="77777777" w:rsidR="007A6B7D" w:rsidRDefault="007A6B7D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94E40E7" w14:textId="77777777" w:rsidR="007A6B7D" w:rsidRPr="00343E9B" w:rsidRDefault="00D9341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7A6B7D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A6B7D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A1CB5E2" w14:textId="77777777" w:rsidR="007A6B7D" w:rsidRDefault="007A6B7D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822C" w14:textId="77777777" w:rsidR="007A6B7D" w:rsidRDefault="007A6B7D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E2DFFD" wp14:editId="6CB7E40B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8B6ED" w14:textId="77777777" w:rsidR="007A6B7D" w:rsidRPr="00A65C6C" w:rsidRDefault="007A6B7D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2DFFD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68E8B6ED" w14:textId="77777777" w:rsidR="007A6B7D" w:rsidRPr="00A65C6C" w:rsidRDefault="007A6B7D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6FE1" w14:textId="77777777" w:rsidR="004C2581" w:rsidRDefault="004C2581" w:rsidP="00EC60A7">
      <w:r>
        <w:separator/>
      </w:r>
    </w:p>
  </w:footnote>
  <w:footnote w:type="continuationSeparator" w:id="0">
    <w:p w14:paraId="70DFFFEC" w14:textId="77777777" w:rsidR="004C2581" w:rsidRDefault="004C2581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EEE9" w14:textId="7D84A181" w:rsidR="007A6B7D" w:rsidRDefault="00FF76B7">
    <w:pPr>
      <w:pStyle w:val="Capalera"/>
    </w:pPr>
    <w:r>
      <w:rPr>
        <w:noProof/>
        <w:lang w:val="es-ES_tradnl" w:eastAsia="es-ES_tradnl"/>
      </w:rPr>
      <w:drawing>
        <wp:anchor distT="0" distB="0" distL="114300" distR="114300" simplePos="0" relativeHeight="251705344" behindDoc="1" locked="0" layoutInCell="1" allowOverlap="1" wp14:anchorId="6434DAE8" wp14:editId="113EB6DF">
          <wp:simplePos x="0" y="0"/>
          <wp:positionH relativeFrom="margin">
            <wp:align>right</wp:align>
          </wp:positionH>
          <wp:positionV relativeFrom="paragraph">
            <wp:posOffset>56515</wp:posOffset>
          </wp:positionV>
          <wp:extent cx="1876425" cy="744048"/>
          <wp:effectExtent l="0" t="0" r="0" b="0"/>
          <wp:wrapNone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4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B7D">
      <w:rPr>
        <w:noProof/>
        <w:lang w:val="es-ES_tradnl" w:eastAsia="es-ES_tradnl"/>
      </w:rPr>
      <w:drawing>
        <wp:anchor distT="0" distB="0" distL="114300" distR="114300" simplePos="0" relativeHeight="251702272" behindDoc="0" locked="0" layoutInCell="1" allowOverlap="1" wp14:anchorId="3746F917" wp14:editId="0D85779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B7D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CA3062E" wp14:editId="45311490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ED1E44E" id="Conector recto 2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4F72" w14:textId="7EFEC5EA" w:rsidR="007A6B7D" w:rsidRDefault="00FF76B7">
    <w:pPr>
      <w:pStyle w:val="Capalera"/>
    </w:pPr>
    <w:r>
      <w:rPr>
        <w:noProof/>
        <w:lang w:val="es-ES_tradnl" w:eastAsia="es-ES_tradnl"/>
      </w:rPr>
      <w:drawing>
        <wp:anchor distT="0" distB="0" distL="114300" distR="114300" simplePos="0" relativeHeight="251703296" behindDoc="1" locked="0" layoutInCell="1" allowOverlap="1" wp14:anchorId="40221BC8" wp14:editId="267C061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76425" cy="744048"/>
          <wp:effectExtent l="0" t="0" r="0" b="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4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B7D">
      <w:rPr>
        <w:noProof/>
        <w:lang w:val="es-ES_tradnl" w:eastAsia="es-ES_tradnl"/>
      </w:rPr>
      <w:drawing>
        <wp:anchor distT="0" distB="0" distL="114300" distR="114300" simplePos="0" relativeHeight="251699200" behindDoc="0" locked="0" layoutInCell="1" allowOverlap="1" wp14:anchorId="4B4EBA03" wp14:editId="2642F1AA">
          <wp:simplePos x="0" y="0"/>
          <wp:positionH relativeFrom="column">
            <wp:posOffset>-795655</wp:posOffset>
          </wp:positionH>
          <wp:positionV relativeFrom="paragraph">
            <wp:posOffset>-21590</wp:posOffset>
          </wp:positionV>
          <wp:extent cx="2872740" cy="665480"/>
          <wp:effectExtent l="0" t="0" r="3810" b="127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4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6B7D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255D903" wp14:editId="7961AB6B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6F4A0B16" id="Conector recto 26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  <w:r w:rsidR="007A6B7D"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84C"/>
    <w:multiLevelType w:val="singleLevel"/>
    <w:tmpl w:val="8F682BBC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" w15:restartNumberingAfterBreak="0">
    <w:nsid w:val="040C7E77"/>
    <w:multiLevelType w:val="hybridMultilevel"/>
    <w:tmpl w:val="2C701EE6"/>
    <w:lvl w:ilvl="0" w:tplc="FD74FCF6">
      <w:numFmt w:val="bullet"/>
      <w:lvlText w:val="-"/>
      <w:lvlJc w:val="left"/>
      <w:pPr>
        <w:ind w:left="720" w:hanging="360"/>
      </w:pPr>
      <w:rPr>
        <w:rFonts w:ascii="UIBsans" w:eastAsia="Times New Roman" w:hAnsi="UIBsan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0545"/>
    <w:multiLevelType w:val="hybridMultilevel"/>
    <w:tmpl w:val="40EAC502"/>
    <w:lvl w:ilvl="0" w:tplc="60A06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5BF9"/>
    <w:multiLevelType w:val="hybridMultilevel"/>
    <w:tmpl w:val="99D0256E"/>
    <w:lvl w:ilvl="0" w:tplc="FFFFFFFF">
      <w:start w:val="1"/>
      <w:numFmt w:val="lowerLetter"/>
      <w:lvlText w:val="%1)"/>
      <w:lvlJc w:val="left"/>
      <w:pPr>
        <w:ind w:left="1175" w:hanging="360"/>
      </w:pPr>
    </w:lvl>
    <w:lvl w:ilvl="1" w:tplc="FFFFFFFF" w:tentative="1">
      <w:start w:val="1"/>
      <w:numFmt w:val="lowerLetter"/>
      <w:lvlText w:val="%2."/>
      <w:lvlJc w:val="left"/>
      <w:pPr>
        <w:ind w:left="1895" w:hanging="360"/>
      </w:pPr>
    </w:lvl>
    <w:lvl w:ilvl="2" w:tplc="FFFFFFFF" w:tentative="1">
      <w:start w:val="1"/>
      <w:numFmt w:val="lowerRoman"/>
      <w:lvlText w:val="%3."/>
      <w:lvlJc w:val="right"/>
      <w:pPr>
        <w:ind w:left="2615" w:hanging="180"/>
      </w:pPr>
    </w:lvl>
    <w:lvl w:ilvl="3" w:tplc="FFFFFFFF" w:tentative="1">
      <w:start w:val="1"/>
      <w:numFmt w:val="decimal"/>
      <w:lvlText w:val="%4."/>
      <w:lvlJc w:val="left"/>
      <w:pPr>
        <w:ind w:left="3335" w:hanging="360"/>
      </w:pPr>
    </w:lvl>
    <w:lvl w:ilvl="4" w:tplc="FFFFFFFF" w:tentative="1">
      <w:start w:val="1"/>
      <w:numFmt w:val="lowerLetter"/>
      <w:lvlText w:val="%5."/>
      <w:lvlJc w:val="left"/>
      <w:pPr>
        <w:ind w:left="4055" w:hanging="360"/>
      </w:pPr>
    </w:lvl>
    <w:lvl w:ilvl="5" w:tplc="FFFFFFFF" w:tentative="1">
      <w:start w:val="1"/>
      <w:numFmt w:val="lowerRoman"/>
      <w:lvlText w:val="%6."/>
      <w:lvlJc w:val="right"/>
      <w:pPr>
        <w:ind w:left="4775" w:hanging="180"/>
      </w:pPr>
    </w:lvl>
    <w:lvl w:ilvl="6" w:tplc="FFFFFFFF" w:tentative="1">
      <w:start w:val="1"/>
      <w:numFmt w:val="decimal"/>
      <w:lvlText w:val="%7."/>
      <w:lvlJc w:val="left"/>
      <w:pPr>
        <w:ind w:left="5495" w:hanging="360"/>
      </w:pPr>
    </w:lvl>
    <w:lvl w:ilvl="7" w:tplc="FFFFFFFF" w:tentative="1">
      <w:start w:val="1"/>
      <w:numFmt w:val="lowerLetter"/>
      <w:lvlText w:val="%8."/>
      <w:lvlJc w:val="left"/>
      <w:pPr>
        <w:ind w:left="6215" w:hanging="360"/>
      </w:pPr>
    </w:lvl>
    <w:lvl w:ilvl="8" w:tplc="FFFFFFFF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4" w15:restartNumberingAfterBreak="0">
    <w:nsid w:val="0CD1524B"/>
    <w:multiLevelType w:val="hybridMultilevel"/>
    <w:tmpl w:val="B9346ED2"/>
    <w:lvl w:ilvl="0" w:tplc="037C2B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AkzidenzGroteskBE-Light" w:hAnsi="Cambria" w:cs="AkzidenzGroteskBE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14254"/>
    <w:multiLevelType w:val="hybridMultilevel"/>
    <w:tmpl w:val="B3C8B40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DB9"/>
    <w:multiLevelType w:val="hybridMultilevel"/>
    <w:tmpl w:val="A70E2E60"/>
    <w:lvl w:ilvl="0" w:tplc="3BA69B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771D1"/>
    <w:multiLevelType w:val="singleLevel"/>
    <w:tmpl w:val="E1C28726"/>
    <w:lvl w:ilvl="0">
      <w:start w:val="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303236"/>
    <w:multiLevelType w:val="multilevel"/>
    <w:tmpl w:val="031E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25E8A"/>
    <w:multiLevelType w:val="multilevel"/>
    <w:tmpl w:val="39A024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361155"/>
    <w:multiLevelType w:val="singleLevel"/>
    <w:tmpl w:val="194CCEE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 w15:restartNumberingAfterBreak="0">
    <w:nsid w:val="29740F1C"/>
    <w:multiLevelType w:val="hybridMultilevel"/>
    <w:tmpl w:val="D166D18A"/>
    <w:lvl w:ilvl="0" w:tplc="037C2B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AkzidenzGroteskBE-Light" w:hAnsi="Cambria" w:cs="AkzidenzGroteskBE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A3D21"/>
    <w:multiLevelType w:val="hybridMultilevel"/>
    <w:tmpl w:val="F4EE131C"/>
    <w:lvl w:ilvl="0" w:tplc="81201604">
      <w:numFmt w:val="bullet"/>
      <w:lvlText w:val="-"/>
      <w:lvlJc w:val="left"/>
      <w:pPr>
        <w:ind w:left="720" w:hanging="360"/>
      </w:pPr>
      <w:rPr>
        <w:rFonts w:ascii="UIBsans" w:eastAsia="Times New Roman" w:hAnsi="UIBsan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B5764"/>
    <w:multiLevelType w:val="multilevel"/>
    <w:tmpl w:val="F9049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52042E2"/>
    <w:multiLevelType w:val="hybridMultilevel"/>
    <w:tmpl w:val="49800276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BA7B9D"/>
    <w:multiLevelType w:val="hybridMultilevel"/>
    <w:tmpl w:val="0B30AC02"/>
    <w:lvl w:ilvl="0" w:tplc="037C2B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AkzidenzGroteskBE-Light" w:hAnsi="Cambria" w:cs="AkzidenzGroteskBE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54200"/>
    <w:multiLevelType w:val="hybridMultilevel"/>
    <w:tmpl w:val="B666E120"/>
    <w:lvl w:ilvl="0" w:tplc="0E0E8EEC">
      <w:numFmt w:val="bullet"/>
      <w:lvlText w:val="-"/>
      <w:lvlJc w:val="left"/>
      <w:pPr>
        <w:ind w:left="1287" w:hanging="360"/>
      </w:pPr>
      <w:rPr>
        <w:rFonts w:ascii="UIBsans" w:eastAsia="Times New Roman" w:hAnsi="UIBsans" w:cs="Times New Roman" w:hint="default"/>
        <w:color w:val="0065BD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3B1ABB"/>
    <w:multiLevelType w:val="singleLevel"/>
    <w:tmpl w:val="497EE06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18" w15:restartNumberingAfterBreak="0">
    <w:nsid w:val="42C12279"/>
    <w:multiLevelType w:val="multilevel"/>
    <w:tmpl w:val="52CE20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2D359EC"/>
    <w:multiLevelType w:val="hybridMultilevel"/>
    <w:tmpl w:val="D83064B6"/>
    <w:lvl w:ilvl="0" w:tplc="FFFFFFFF">
      <w:numFmt w:val="bullet"/>
      <w:lvlText w:val="-"/>
      <w:legacy w:legacy="1" w:legacySpace="0" w:legacyIndent="360"/>
      <w:lvlJc w:val="left"/>
      <w:pPr>
        <w:ind w:left="927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D21BE0"/>
    <w:multiLevelType w:val="singleLevel"/>
    <w:tmpl w:val="134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</w:abstractNum>
  <w:abstractNum w:abstractNumId="21" w15:restartNumberingAfterBreak="0">
    <w:nsid w:val="44041E36"/>
    <w:multiLevelType w:val="multilevel"/>
    <w:tmpl w:val="6B4EE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5A248D"/>
    <w:multiLevelType w:val="multilevel"/>
    <w:tmpl w:val="D5F82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5C0592"/>
    <w:multiLevelType w:val="multilevel"/>
    <w:tmpl w:val="5A468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706D23"/>
    <w:multiLevelType w:val="hybridMultilevel"/>
    <w:tmpl w:val="DEA85EDE"/>
    <w:lvl w:ilvl="0" w:tplc="F9469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65BD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27C9D"/>
    <w:multiLevelType w:val="singleLevel"/>
    <w:tmpl w:val="B3A09278"/>
    <w:lvl w:ilvl="0">
      <w:start w:val="1"/>
      <w:numFmt w:val="bullet"/>
      <w:lvlText w:val="-"/>
      <w:lvlJc w:val="left"/>
      <w:pPr>
        <w:tabs>
          <w:tab w:val="num" w:pos="842"/>
        </w:tabs>
        <w:ind w:left="842" w:hanging="360"/>
      </w:pPr>
      <w:rPr>
        <w:rFonts w:hint="default"/>
      </w:rPr>
    </w:lvl>
  </w:abstractNum>
  <w:abstractNum w:abstractNumId="26" w15:restartNumberingAfterBreak="0">
    <w:nsid w:val="496B5628"/>
    <w:multiLevelType w:val="hybridMultilevel"/>
    <w:tmpl w:val="00565D48"/>
    <w:lvl w:ilvl="0" w:tplc="9574FD68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310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B5358E"/>
    <w:multiLevelType w:val="hybridMultilevel"/>
    <w:tmpl w:val="BA70F670"/>
    <w:lvl w:ilvl="0" w:tplc="C116F024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ascii="UIBsans" w:eastAsia="Times New Roman" w:hAnsi="UIBsans" w:cs="Times New Roman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8CC4D2E"/>
    <w:multiLevelType w:val="singleLevel"/>
    <w:tmpl w:val="526C67CC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0" w15:restartNumberingAfterBreak="0">
    <w:nsid w:val="5B3F5AFE"/>
    <w:multiLevelType w:val="hybridMultilevel"/>
    <w:tmpl w:val="56428EA4"/>
    <w:lvl w:ilvl="0" w:tplc="0A5006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F1508"/>
    <w:multiLevelType w:val="hybridMultilevel"/>
    <w:tmpl w:val="0694AF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egacySanITCBo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egacySanITCBo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egacySanITCBo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80AA3"/>
    <w:multiLevelType w:val="hybridMultilevel"/>
    <w:tmpl w:val="99D0256E"/>
    <w:lvl w:ilvl="0" w:tplc="040A0017">
      <w:start w:val="1"/>
      <w:numFmt w:val="lowerLetter"/>
      <w:lvlText w:val="%1)"/>
      <w:lvlJc w:val="left"/>
      <w:pPr>
        <w:ind w:left="1175" w:hanging="360"/>
      </w:pPr>
    </w:lvl>
    <w:lvl w:ilvl="1" w:tplc="040A0019" w:tentative="1">
      <w:start w:val="1"/>
      <w:numFmt w:val="lowerLetter"/>
      <w:lvlText w:val="%2."/>
      <w:lvlJc w:val="left"/>
      <w:pPr>
        <w:ind w:left="1895" w:hanging="360"/>
      </w:pPr>
    </w:lvl>
    <w:lvl w:ilvl="2" w:tplc="040A001B" w:tentative="1">
      <w:start w:val="1"/>
      <w:numFmt w:val="lowerRoman"/>
      <w:lvlText w:val="%3."/>
      <w:lvlJc w:val="right"/>
      <w:pPr>
        <w:ind w:left="2615" w:hanging="180"/>
      </w:pPr>
    </w:lvl>
    <w:lvl w:ilvl="3" w:tplc="040A000F" w:tentative="1">
      <w:start w:val="1"/>
      <w:numFmt w:val="decimal"/>
      <w:lvlText w:val="%4."/>
      <w:lvlJc w:val="left"/>
      <w:pPr>
        <w:ind w:left="3335" w:hanging="360"/>
      </w:pPr>
    </w:lvl>
    <w:lvl w:ilvl="4" w:tplc="040A0019" w:tentative="1">
      <w:start w:val="1"/>
      <w:numFmt w:val="lowerLetter"/>
      <w:lvlText w:val="%5."/>
      <w:lvlJc w:val="left"/>
      <w:pPr>
        <w:ind w:left="4055" w:hanging="360"/>
      </w:pPr>
    </w:lvl>
    <w:lvl w:ilvl="5" w:tplc="040A001B" w:tentative="1">
      <w:start w:val="1"/>
      <w:numFmt w:val="lowerRoman"/>
      <w:lvlText w:val="%6."/>
      <w:lvlJc w:val="right"/>
      <w:pPr>
        <w:ind w:left="4775" w:hanging="180"/>
      </w:pPr>
    </w:lvl>
    <w:lvl w:ilvl="6" w:tplc="040A000F" w:tentative="1">
      <w:start w:val="1"/>
      <w:numFmt w:val="decimal"/>
      <w:lvlText w:val="%7."/>
      <w:lvlJc w:val="left"/>
      <w:pPr>
        <w:ind w:left="5495" w:hanging="360"/>
      </w:pPr>
    </w:lvl>
    <w:lvl w:ilvl="7" w:tplc="040A0019" w:tentative="1">
      <w:start w:val="1"/>
      <w:numFmt w:val="lowerLetter"/>
      <w:lvlText w:val="%8."/>
      <w:lvlJc w:val="left"/>
      <w:pPr>
        <w:ind w:left="6215" w:hanging="360"/>
      </w:pPr>
    </w:lvl>
    <w:lvl w:ilvl="8" w:tplc="040A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3" w15:restartNumberingAfterBreak="0">
    <w:nsid w:val="67CD7A05"/>
    <w:multiLevelType w:val="multilevel"/>
    <w:tmpl w:val="C7FC9A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057479"/>
    <w:multiLevelType w:val="hybridMultilevel"/>
    <w:tmpl w:val="495258F4"/>
    <w:lvl w:ilvl="0" w:tplc="669289FE">
      <w:numFmt w:val="bullet"/>
      <w:lvlText w:val="-"/>
      <w:lvlJc w:val="left"/>
      <w:pPr>
        <w:ind w:left="720" w:hanging="360"/>
      </w:pPr>
      <w:rPr>
        <w:rFonts w:ascii="UIBsans" w:eastAsia="Times New Roman" w:hAnsi="UIBsan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2471"/>
    <w:multiLevelType w:val="hybridMultilevel"/>
    <w:tmpl w:val="B1BC03E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A1E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7934366">
    <w:abstractNumId w:val="2"/>
  </w:num>
  <w:num w:numId="2" w16cid:durableId="1058212726">
    <w:abstractNumId w:val="28"/>
  </w:num>
  <w:num w:numId="3" w16cid:durableId="1106924255">
    <w:abstractNumId w:val="24"/>
  </w:num>
  <w:num w:numId="4" w16cid:durableId="1454053001">
    <w:abstractNumId w:val="16"/>
  </w:num>
  <w:num w:numId="5" w16cid:durableId="1456215610">
    <w:abstractNumId w:val="32"/>
  </w:num>
  <w:num w:numId="6" w16cid:durableId="1997034064">
    <w:abstractNumId w:val="3"/>
  </w:num>
  <w:num w:numId="7" w16cid:durableId="654802317">
    <w:abstractNumId w:val="14"/>
  </w:num>
  <w:num w:numId="8" w16cid:durableId="2115250017">
    <w:abstractNumId w:val="21"/>
  </w:num>
  <w:num w:numId="9" w16cid:durableId="410008216">
    <w:abstractNumId w:val="10"/>
  </w:num>
  <w:num w:numId="10" w16cid:durableId="83187696">
    <w:abstractNumId w:val="25"/>
  </w:num>
  <w:num w:numId="11" w16cid:durableId="492070798">
    <w:abstractNumId w:val="9"/>
  </w:num>
  <w:num w:numId="12" w16cid:durableId="24723073">
    <w:abstractNumId w:val="13"/>
  </w:num>
  <w:num w:numId="13" w16cid:durableId="717558674">
    <w:abstractNumId w:val="0"/>
  </w:num>
  <w:num w:numId="14" w16cid:durableId="50807887">
    <w:abstractNumId w:val="22"/>
  </w:num>
  <w:num w:numId="15" w16cid:durableId="908807824">
    <w:abstractNumId w:val="33"/>
  </w:num>
  <w:num w:numId="16" w16cid:durableId="808785814">
    <w:abstractNumId w:val="29"/>
  </w:num>
  <w:num w:numId="17" w16cid:durableId="927540092">
    <w:abstractNumId w:val="18"/>
  </w:num>
  <w:num w:numId="18" w16cid:durableId="1289970766">
    <w:abstractNumId w:val="20"/>
  </w:num>
  <w:num w:numId="19" w16cid:durableId="1015041335">
    <w:abstractNumId w:val="31"/>
  </w:num>
  <w:num w:numId="20" w16cid:durableId="1406151516">
    <w:abstractNumId w:val="7"/>
  </w:num>
  <w:num w:numId="21" w16cid:durableId="851606634">
    <w:abstractNumId w:val="27"/>
  </w:num>
  <w:num w:numId="22" w16cid:durableId="1442803067">
    <w:abstractNumId w:val="36"/>
  </w:num>
  <w:num w:numId="23" w16cid:durableId="2016421944">
    <w:abstractNumId w:val="19"/>
  </w:num>
  <w:num w:numId="24" w16cid:durableId="1330208078">
    <w:abstractNumId w:val="26"/>
  </w:num>
  <w:num w:numId="25" w16cid:durableId="1554000111">
    <w:abstractNumId w:val="8"/>
  </w:num>
  <w:num w:numId="26" w16cid:durableId="1659114798">
    <w:abstractNumId w:val="17"/>
  </w:num>
  <w:num w:numId="27" w16cid:durableId="1688287278">
    <w:abstractNumId w:val="15"/>
  </w:num>
  <w:num w:numId="28" w16cid:durableId="306671245">
    <w:abstractNumId w:val="11"/>
  </w:num>
  <w:num w:numId="29" w16cid:durableId="1671568029">
    <w:abstractNumId w:val="4"/>
  </w:num>
  <w:num w:numId="30" w16cid:durableId="925459673">
    <w:abstractNumId w:val="30"/>
  </w:num>
  <w:num w:numId="31" w16cid:durableId="521406559">
    <w:abstractNumId w:val="6"/>
  </w:num>
  <w:num w:numId="32" w16cid:durableId="133183276">
    <w:abstractNumId w:val="12"/>
  </w:num>
  <w:num w:numId="33" w16cid:durableId="1109470763">
    <w:abstractNumId w:val="1"/>
  </w:num>
  <w:num w:numId="34" w16cid:durableId="2114209068">
    <w:abstractNumId w:val="34"/>
  </w:num>
  <w:num w:numId="35" w16cid:durableId="1853757209">
    <w:abstractNumId w:val="35"/>
  </w:num>
  <w:num w:numId="36" w16cid:durableId="1411074224">
    <w:abstractNumId w:val="5"/>
  </w:num>
  <w:num w:numId="37" w16cid:durableId="6052019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22C1"/>
    <w:rsid w:val="00016AD3"/>
    <w:rsid w:val="000358CD"/>
    <w:rsid w:val="000409F4"/>
    <w:rsid w:val="00042B90"/>
    <w:rsid w:val="00046C15"/>
    <w:rsid w:val="00051B63"/>
    <w:rsid w:val="00053EB8"/>
    <w:rsid w:val="00056360"/>
    <w:rsid w:val="00057023"/>
    <w:rsid w:val="0006665D"/>
    <w:rsid w:val="00067478"/>
    <w:rsid w:val="00075A0E"/>
    <w:rsid w:val="000846D2"/>
    <w:rsid w:val="00091A59"/>
    <w:rsid w:val="00097476"/>
    <w:rsid w:val="000A1698"/>
    <w:rsid w:val="000A2499"/>
    <w:rsid w:val="000A6523"/>
    <w:rsid w:val="000B3246"/>
    <w:rsid w:val="000B501B"/>
    <w:rsid w:val="000C2F7D"/>
    <w:rsid w:val="000D189B"/>
    <w:rsid w:val="000D1C56"/>
    <w:rsid w:val="000D3CB3"/>
    <w:rsid w:val="000E0753"/>
    <w:rsid w:val="000E1391"/>
    <w:rsid w:val="000E719B"/>
    <w:rsid w:val="0010009F"/>
    <w:rsid w:val="00102ACB"/>
    <w:rsid w:val="00111457"/>
    <w:rsid w:val="00121B3B"/>
    <w:rsid w:val="00122CB1"/>
    <w:rsid w:val="00142AB8"/>
    <w:rsid w:val="00156823"/>
    <w:rsid w:val="00190DF6"/>
    <w:rsid w:val="00195175"/>
    <w:rsid w:val="0019797D"/>
    <w:rsid w:val="001A29F8"/>
    <w:rsid w:val="001A50AE"/>
    <w:rsid w:val="001B36F0"/>
    <w:rsid w:val="001C323C"/>
    <w:rsid w:val="001C7228"/>
    <w:rsid w:val="001C7E27"/>
    <w:rsid w:val="001D05EE"/>
    <w:rsid w:val="001E099B"/>
    <w:rsid w:val="001E741A"/>
    <w:rsid w:val="001F2D4F"/>
    <w:rsid w:val="001F42EE"/>
    <w:rsid w:val="001F777C"/>
    <w:rsid w:val="00206155"/>
    <w:rsid w:val="00206B0D"/>
    <w:rsid w:val="00211D20"/>
    <w:rsid w:val="00214B8D"/>
    <w:rsid w:val="0022054D"/>
    <w:rsid w:val="0022166E"/>
    <w:rsid w:val="00223DDB"/>
    <w:rsid w:val="00226C90"/>
    <w:rsid w:val="0023242E"/>
    <w:rsid w:val="00235181"/>
    <w:rsid w:val="002478FB"/>
    <w:rsid w:val="00252234"/>
    <w:rsid w:val="0026629A"/>
    <w:rsid w:val="002674D7"/>
    <w:rsid w:val="00267AEE"/>
    <w:rsid w:val="00271D44"/>
    <w:rsid w:val="00296431"/>
    <w:rsid w:val="0029659E"/>
    <w:rsid w:val="002977AE"/>
    <w:rsid w:val="002B3340"/>
    <w:rsid w:val="002C06F5"/>
    <w:rsid w:val="002C4DF0"/>
    <w:rsid w:val="002D1577"/>
    <w:rsid w:val="002D2D19"/>
    <w:rsid w:val="002E287F"/>
    <w:rsid w:val="00306076"/>
    <w:rsid w:val="00306FEE"/>
    <w:rsid w:val="003175F1"/>
    <w:rsid w:val="003220AD"/>
    <w:rsid w:val="0033234A"/>
    <w:rsid w:val="00342989"/>
    <w:rsid w:val="00351FE2"/>
    <w:rsid w:val="00361747"/>
    <w:rsid w:val="00366336"/>
    <w:rsid w:val="00370D6B"/>
    <w:rsid w:val="00373DC7"/>
    <w:rsid w:val="003812CA"/>
    <w:rsid w:val="0038145D"/>
    <w:rsid w:val="00385B38"/>
    <w:rsid w:val="003907F0"/>
    <w:rsid w:val="003967D0"/>
    <w:rsid w:val="003A340C"/>
    <w:rsid w:val="003B5F35"/>
    <w:rsid w:val="003B6AE6"/>
    <w:rsid w:val="003C2332"/>
    <w:rsid w:val="003C2C9E"/>
    <w:rsid w:val="003E651C"/>
    <w:rsid w:val="003F6B47"/>
    <w:rsid w:val="00411C7E"/>
    <w:rsid w:val="00431FEC"/>
    <w:rsid w:val="004351C3"/>
    <w:rsid w:val="00442C2C"/>
    <w:rsid w:val="004454A9"/>
    <w:rsid w:val="00454122"/>
    <w:rsid w:val="0046445D"/>
    <w:rsid w:val="0046578B"/>
    <w:rsid w:val="00472D14"/>
    <w:rsid w:val="004830AD"/>
    <w:rsid w:val="00487877"/>
    <w:rsid w:val="0049426F"/>
    <w:rsid w:val="004B2B21"/>
    <w:rsid w:val="004B4E28"/>
    <w:rsid w:val="004B5507"/>
    <w:rsid w:val="004B71D5"/>
    <w:rsid w:val="004C2581"/>
    <w:rsid w:val="004C3A16"/>
    <w:rsid w:val="004E08AE"/>
    <w:rsid w:val="004E5ED8"/>
    <w:rsid w:val="0052237B"/>
    <w:rsid w:val="00525F93"/>
    <w:rsid w:val="00532872"/>
    <w:rsid w:val="00543696"/>
    <w:rsid w:val="00556FEE"/>
    <w:rsid w:val="0056113C"/>
    <w:rsid w:val="005969B4"/>
    <w:rsid w:val="005A4988"/>
    <w:rsid w:val="005B4324"/>
    <w:rsid w:val="005C3B84"/>
    <w:rsid w:val="005C4A06"/>
    <w:rsid w:val="005C5756"/>
    <w:rsid w:val="005D762B"/>
    <w:rsid w:val="005D7756"/>
    <w:rsid w:val="005E5090"/>
    <w:rsid w:val="005F2215"/>
    <w:rsid w:val="005F44AD"/>
    <w:rsid w:val="00601907"/>
    <w:rsid w:val="0060315D"/>
    <w:rsid w:val="00610B15"/>
    <w:rsid w:val="00611D35"/>
    <w:rsid w:val="00626A2C"/>
    <w:rsid w:val="00630F1C"/>
    <w:rsid w:val="00634F93"/>
    <w:rsid w:val="006360D5"/>
    <w:rsid w:val="006403C0"/>
    <w:rsid w:val="00642DCA"/>
    <w:rsid w:val="00643D47"/>
    <w:rsid w:val="006464B2"/>
    <w:rsid w:val="00646EBA"/>
    <w:rsid w:val="006625AE"/>
    <w:rsid w:val="006626A6"/>
    <w:rsid w:val="0066698E"/>
    <w:rsid w:val="00672014"/>
    <w:rsid w:val="0067317E"/>
    <w:rsid w:val="0068664F"/>
    <w:rsid w:val="006924D9"/>
    <w:rsid w:val="006A2179"/>
    <w:rsid w:val="006A4677"/>
    <w:rsid w:val="006B255A"/>
    <w:rsid w:val="006B6235"/>
    <w:rsid w:val="006D1453"/>
    <w:rsid w:val="006D6B2E"/>
    <w:rsid w:val="006E2515"/>
    <w:rsid w:val="006F048F"/>
    <w:rsid w:val="0070308B"/>
    <w:rsid w:val="00721C4B"/>
    <w:rsid w:val="00725365"/>
    <w:rsid w:val="007255F2"/>
    <w:rsid w:val="00730DE2"/>
    <w:rsid w:val="00762DA3"/>
    <w:rsid w:val="007648D2"/>
    <w:rsid w:val="00782531"/>
    <w:rsid w:val="0079428D"/>
    <w:rsid w:val="00796AFA"/>
    <w:rsid w:val="007A6B7D"/>
    <w:rsid w:val="007B175A"/>
    <w:rsid w:val="007B32BC"/>
    <w:rsid w:val="007C4DBD"/>
    <w:rsid w:val="007D5017"/>
    <w:rsid w:val="007D5D72"/>
    <w:rsid w:val="007E1992"/>
    <w:rsid w:val="007F3058"/>
    <w:rsid w:val="00801BC0"/>
    <w:rsid w:val="008056FE"/>
    <w:rsid w:val="008148D4"/>
    <w:rsid w:val="00814A21"/>
    <w:rsid w:val="00821A66"/>
    <w:rsid w:val="00821F81"/>
    <w:rsid w:val="008457CB"/>
    <w:rsid w:val="00846651"/>
    <w:rsid w:val="0085060C"/>
    <w:rsid w:val="00853D32"/>
    <w:rsid w:val="0086258B"/>
    <w:rsid w:val="00866499"/>
    <w:rsid w:val="0087295D"/>
    <w:rsid w:val="00874572"/>
    <w:rsid w:val="008765BA"/>
    <w:rsid w:val="0089268A"/>
    <w:rsid w:val="008936D1"/>
    <w:rsid w:val="008A765D"/>
    <w:rsid w:val="008B3347"/>
    <w:rsid w:val="008B71FB"/>
    <w:rsid w:val="008C23DE"/>
    <w:rsid w:val="008C4AB1"/>
    <w:rsid w:val="008D053A"/>
    <w:rsid w:val="008E481B"/>
    <w:rsid w:val="008F4A38"/>
    <w:rsid w:val="008F50AC"/>
    <w:rsid w:val="009056B0"/>
    <w:rsid w:val="00906FA1"/>
    <w:rsid w:val="00913E93"/>
    <w:rsid w:val="009152F4"/>
    <w:rsid w:val="00924187"/>
    <w:rsid w:val="00925893"/>
    <w:rsid w:val="009404DE"/>
    <w:rsid w:val="009404E8"/>
    <w:rsid w:val="00942CC4"/>
    <w:rsid w:val="009443B6"/>
    <w:rsid w:val="009443F1"/>
    <w:rsid w:val="00945E69"/>
    <w:rsid w:val="00955DF2"/>
    <w:rsid w:val="00962E4C"/>
    <w:rsid w:val="0096637B"/>
    <w:rsid w:val="00971A14"/>
    <w:rsid w:val="00977E23"/>
    <w:rsid w:val="0098052A"/>
    <w:rsid w:val="00986D41"/>
    <w:rsid w:val="00986FF4"/>
    <w:rsid w:val="009936B7"/>
    <w:rsid w:val="00996726"/>
    <w:rsid w:val="009A0378"/>
    <w:rsid w:val="009A311F"/>
    <w:rsid w:val="009C38D5"/>
    <w:rsid w:val="009C6A63"/>
    <w:rsid w:val="009C7A2C"/>
    <w:rsid w:val="009D3582"/>
    <w:rsid w:val="009D656A"/>
    <w:rsid w:val="009E6BD1"/>
    <w:rsid w:val="00A036C2"/>
    <w:rsid w:val="00A06B41"/>
    <w:rsid w:val="00A1050D"/>
    <w:rsid w:val="00A14B57"/>
    <w:rsid w:val="00A1554E"/>
    <w:rsid w:val="00A1780F"/>
    <w:rsid w:val="00A2098B"/>
    <w:rsid w:val="00A20D0E"/>
    <w:rsid w:val="00A20D8D"/>
    <w:rsid w:val="00A22A0A"/>
    <w:rsid w:val="00A241DB"/>
    <w:rsid w:val="00A419E6"/>
    <w:rsid w:val="00A4530A"/>
    <w:rsid w:val="00A46702"/>
    <w:rsid w:val="00A57F84"/>
    <w:rsid w:val="00A65C6C"/>
    <w:rsid w:val="00A71276"/>
    <w:rsid w:val="00A72F79"/>
    <w:rsid w:val="00A73756"/>
    <w:rsid w:val="00A8277E"/>
    <w:rsid w:val="00A8499B"/>
    <w:rsid w:val="00A84F8F"/>
    <w:rsid w:val="00A8681B"/>
    <w:rsid w:val="00A86FA5"/>
    <w:rsid w:val="00A91EDD"/>
    <w:rsid w:val="00A92FD2"/>
    <w:rsid w:val="00AB0656"/>
    <w:rsid w:val="00AB13AF"/>
    <w:rsid w:val="00AB5E23"/>
    <w:rsid w:val="00AC696B"/>
    <w:rsid w:val="00AD3575"/>
    <w:rsid w:val="00AD46C1"/>
    <w:rsid w:val="00AD4ACE"/>
    <w:rsid w:val="00AE180B"/>
    <w:rsid w:val="00AE48C6"/>
    <w:rsid w:val="00AE6898"/>
    <w:rsid w:val="00AF0FCA"/>
    <w:rsid w:val="00AF222A"/>
    <w:rsid w:val="00AF28DF"/>
    <w:rsid w:val="00B017A4"/>
    <w:rsid w:val="00B02EAF"/>
    <w:rsid w:val="00B07C0B"/>
    <w:rsid w:val="00B22B49"/>
    <w:rsid w:val="00B2340E"/>
    <w:rsid w:val="00B354C1"/>
    <w:rsid w:val="00B42766"/>
    <w:rsid w:val="00B45F63"/>
    <w:rsid w:val="00B5325B"/>
    <w:rsid w:val="00B53AFA"/>
    <w:rsid w:val="00B66E9B"/>
    <w:rsid w:val="00B77DD6"/>
    <w:rsid w:val="00B84937"/>
    <w:rsid w:val="00BA459D"/>
    <w:rsid w:val="00BA5845"/>
    <w:rsid w:val="00BA76B8"/>
    <w:rsid w:val="00BB1EAF"/>
    <w:rsid w:val="00BB317C"/>
    <w:rsid w:val="00BB4965"/>
    <w:rsid w:val="00BB4F2F"/>
    <w:rsid w:val="00BC2250"/>
    <w:rsid w:val="00BC36F4"/>
    <w:rsid w:val="00BC5A29"/>
    <w:rsid w:val="00BD25E9"/>
    <w:rsid w:val="00BD308C"/>
    <w:rsid w:val="00BE2266"/>
    <w:rsid w:val="00BF020A"/>
    <w:rsid w:val="00C0300F"/>
    <w:rsid w:val="00C13C4B"/>
    <w:rsid w:val="00C22AF8"/>
    <w:rsid w:val="00C2451D"/>
    <w:rsid w:val="00C31375"/>
    <w:rsid w:val="00C415EF"/>
    <w:rsid w:val="00C56A8C"/>
    <w:rsid w:val="00C60B14"/>
    <w:rsid w:val="00C61B01"/>
    <w:rsid w:val="00C70BF7"/>
    <w:rsid w:val="00C72568"/>
    <w:rsid w:val="00C87B7C"/>
    <w:rsid w:val="00C96AD2"/>
    <w:rsid w:val="00CA7F79"/>
    <w:rsid w:val="00CB38F1"/>
    <w:rsid w:val="00CB48C9"/>
    <w:rsid w:val="00CC14C0"/>
    <w:rsid w:val="00CD38C9"/>
    <w:rsid w:val="00CE19CB"/>
    <w:rsid w:val="00CF0119"/>
    <w:rsid w:val="00CF4E48"/>
    <w:rsid w:val="00CF53F1"/>
    <w:rsid w:val="00CF706C"/>
    <w:rsid w:val="00D03F07"/>
    <w:rsid w:val="00D16FA4"/>
    <w:rsid w:val="00D307B0"/>
    <w:rsid w:val="00D41103"/>
    <w:rsid w:val="00D4207D"/>
    <w:rsid w:val="00D47A92"/>
    <w:rsid w:val="00D67C6D"/>
    <w:rsid w:val="00D71B8A"/>
    <w:rsid w:val="00D734AD"/>
    <w:rsid w:val="00D73C88"/>
    <w:rsid w:val="00D87909"/>
    <w:rsid w:val="00D87BE7"/>
    <w:rsid w:val="00D93413"/>
    <w:rsid w:val="00DA2C81"/>
    <w:rsid w:val="00DA37A6"/>
    <w:rsid w:val="00DA4CFA"/>
    <w:rsid w:val="00DB059B"/>
    <w:rsid w:val="00DD362C"/>
    <w:rsid w:val="00DD5B18"/>
    <w:rsid w:val="00DD7D11"/>
    <w:rsid w:val="00DF2ABD"/>
    <w:rsid w:val="00DF55B9"/>
    <w:rsid w:val="00DF61EC"/>
    <w:rsid w:val="00E12D8E"/>
    <w:rsid w:val="00E17344"/>
    <w:rsid w:val="00E221F9"/>
    <w:rsid w:val="00E26B85"/>
    <w:rsid w:val="00E42212"/>
    <w:rsid w:val="00E61A53"/>
    <w:rsid w:val="00E61FAB"/>
    <w:rsid w:val="00E62E75"/>
    <w:rsid w:val="00E63921"/>
    <w:rsid w:val="00E6518C"/>
    <w:rsid w:val="00E67C35"/>
    <w:rsid w:val="00E8504D"/>
    <w:rsid w:val="00E8560E"/>
    <w:rsid w:val="00E87714"/>
    <w:rsid w:val="00E92A26"/>
    <w:rsid w:val="00E93E8D"/>
    <w:rsid w:val="00EA4DF0"/>
    <w:rsid w:val="00EA562C"/>
    <w:rsid w:val="00EA6054"/>
    <w:rsid w:val="00EB6E43"/>
    <w:rsid w:val="00EC60A7"/>
    <w:rsid w:val="00ED2181"/>
    <w:rsid w:val="00ED4E14"/>
    <w:rsid w:val="00ED6BD8"/>
    <w:rsid w:val="00EE30DB"/>
    <w:rsid w:val="00EE5C11"/>
    <w:rsid w:val="00EE6911"/>
    <w:rsid w:val="00EF2B95"/>
    <w:rsid w:val="00F01F48"/>
    <w:rsid w:val="00F14DCE"/>
    <w:rsid w:val="00F233BF"/>
    <w:rsid w:val="00F237C7"/>
    <w:rsid w:val="00F3147E"/>
    <w:rsid w:val="00F36EE4"/>
    <w:rsid w:val="00F43652"/>
    <w:rsid w:val="00F44D90"/>
    <w:rsid w:val="00F51904"/>
    <w:rsid w:val="00F51E61"/>
    <w:rsid w:val="00F62349"/>
    <w:rsid w:val="00F649E2"/>
    <w:rsid w:val="00F84617"/>
    <w:rsid w:val="00F91A5A"/>
    <w:rsid w:val="00FA00C7"/>
    <w:rsid w:val="00FA4DCA"/>
    <w:rsid w:val="00FA7B32"/>
    <w:rsid w:val="00FC2AC5"/>
    <w:rsid w:val="00FC780D"/>
    <w:rsid w:val="00FD011C"/>
    <w:rsid w:val="00FD1F9E"/>
    <w:rsid w:val="00FD265C"/>
    <w:rsid w:val="00FD5163"/>
    <w:rsid w:val="00FE177E"/>
    <w:rsid w:val="00FE3EEC"/>
    <w:rsid w:val="00FF0346"/>
    <w:rsid w:val="00FF1E7F"/>
    <w:rsid w:val="00FF4AF9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B1D654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nhideWhenUsed/>
    <w:qFormat/>
    <w:rsid w:val="00190DF6"/>
    <w:pPr>
      <w:keepNext/>
      <w:keepLines/>
      <w:spacing w:before="480" w:after="240" w:line="276" w:lineRule="auto"/>
      <w:jc w:val="both"/>
      <w:outlineLvl w:val="1"/>
    </w:pPr>
    <w:rPr>
      <w:rFonts w:ascii="Verdana" w:eastAsiaTheme="majorEastAsia" w:hAnsi="Verdana" w:cstheme="majorBidi"/>
      <w:color w:val="2E74B5" w:themeColor="accent1" w:themeShade="BF"/>
      <w:sz w:val="26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paragraph" w:styleId="Ttol4">
    <w:name w:val="heading 4"/>
    <w:basedOn w:val="Normal"/>
    <w:next w:val="Normal"/>
    <w:link w:val="Ttol4Car"/>
    <w:unhideWhenUsed/>
    <w:qFormat/>
    <w:rsid w:val="000A24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nhideWhenUsed/>
    <w:qFormat/>
    <w:rsid w:val="000A24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ol8">
    <w:name w:val="heading 8"/>
    <w:basedOn w:val="Normal"/>
    <w:next w:val="Normal"/>
    <w:link w:val="Ttol8Car"/>
    <w:qFormat/>
    <w:rsid w:val="000A249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rsid w:val="00EC60A7"/>
  </w:style>
  <w:style w:type="paragraph" w:styleId="Textdenotaapeudepgina">
    <w:name w:val="footnote text"/>
    <w:basedOn w:val="Normal"/>
    <w:link w:val="TextdenotaapeudepginaCar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qFormat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rsid w:val="00190DF6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’tulo 1"/>
    <w:basedOn w:val="Normal"/>
    <w:next w:val="Normal"/>
    <w:rsid w:val="00942CC4"/>
    <w:pPr>
      <w:keepNext/>
      <w:widowControl w:val="0"/>
      <w:spacing w:after="0"/>
      <w:ind w:left="567" w:right="-567"/>
    </w:pPr>
    <w:rPr>
      <w:rFonts w:ascii="Times New Roman" w:hAnsi="Times New Roman"/>
      <w:b/>
    </w:rPr>
  </w:style>
  <w:style w:type="paragraph" w:customStyle="1" w:styleId="Textodebloque1">
    <w:name w:val="Texto de bloque1"/>
    <w:basedOn w:val="Normal"/>
    <w:rsid w:val="00942CC4"/>
    <w:pPr>
      <w:widowControl w:val="0"/>
      <w:spacing w:after="0"/>
      <w:ind w:left="567" w:right="-567"/>
      <w:jc w:val="both"/>
    </w:pPr>
    <w:rPr>
      <w:rFonts w:ascii="Times New Roman" w:hAnsi="Times New Roman"/>
    </w:rPr>
  </w:style>
  <w:style w:type="paragraph" w:customStyle="1" w:styleId="Sangradetindependiente">
    <w:name w:val="SangrÕa de t. independiente"/>
    <w:basedOn w:val="Normal"/>
    <w:rsid w:val="00942CC4"/>
    <w:pPr>
      <w:widowControl w:val="0"/>
      <w:spacing w:after="0"/>
      <w:ind w:left="705"/>
    </w:pPr>
    <w:rPr>
      <w:rFonts w:ascii="Times New Roman" w:hAnsi="Times New Roman"/>
    </w:rPr>
  </w:style>
  <w:style w:type="character" w:styleId="Nmerodepgina">
    <w:name w:val="page number"/>
    <w:basedOn w:val="Lletraperdefectedelpargraf"/>
    <w:rsid w:val="00942CC4"/>
  </w:style>
  <w:style w:type="paragraph" w:styleId="Textindependent">
    <w:name w:val="Body Text"/>
    <w:basedOn w:val="Normal"/>
    <w:link w:val="TextindependentCar"/>
    <w:rsid w:val="00942CC4"/>
    <w:pPr>
      <w:spacing w:after="0"/>
      <w:jc w:val="both"/>
    </w:pPr>
    <w:rPr>
      <w:rFonts w:ascii="Times" w:eastAsia="Times" w:hAnsi="Times"/>
    </w:rPr>
  </w:style>
  <w:style w:type="character" w:customStyle="1" w:styleId="TextindependentCar">
    <w:name w:val="Text independent Car"/>
    <w:basedOn w:val="Lletraperdefectedelpargraf"/>
    <w:link w:val="Textindependent"/>
    <w:rsid w:val="00942CC4"/>
    <w:rPr>
      <w:rFonts w:ascii="Times" w:eastAsia="Times" w:hAnsi="Times" w:cs="Times New Roman"/>
      <w:sz w:val="24"/>
      <w:szCs w:val="20"/>
      <w:lang w:val="ca-ES" w:eastAsia="es-ES"/>
    </w:rPr>
  </w:style>
  <w:style w:type="paragraph" w:styleId="Textdecomentari">
    <w:name w:val="annotation text"/>
    <w:basedOn w:val="Normal"/>
    <w:link w:val="TextdecomentariCar"/>
    <w:semiHidden/>
    <w:rsid w:val="00942CC4"/>
    <w:pPr>
      <w:widowControl w:val="0"/>
      <w:spacing w:after="0"/>
      <w:ind w:left="567" w:right="-567"/>
    </w:pPr>
    <w:rPr>
      <w:rFonts w:ascii="Times New Roman" w:hAnsi="Times New Roman"/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942CC4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ernciadecomentari">
    <w:name w:val="annotation reference"/>
    <w:semiHidden/>
    <w:rsid w:val="00942CC4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semiHidden/>
    <w:rsid w:val="00942CC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942CC4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customStyle="1" w:styleId="Textoindependiente21">
    <w:name w:val="Texto independiente 21"/>
    <w:basedOn w:val="Normal"/>
    <w:rsid w:val="00942CC4"/>
    <w:pPr>
      <w:widowControl w:val="0"/>
      <w:spacing w:after="0"/>
    </w:pPr>
    <w:rPr>
      <w:rFonts w:ascii="Times New Roman" w:hAnsi="Times New Roman"/>
    </w:rPr>
  </w:style>
  <w:style w:type="character" w:styleId="Enllavisitat">
    <w:name w:val="FollowedHyperlink"/>
    <w:rsid w:val="00942CC4"/>
    <w:rPr>
      <w:color w:val="800080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942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942CC4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ttulo10">
    <w:name w:val="ttulo1"/>
    <w:basedOn w:val="Normal"/>
    <w:rsid w:val="00942CC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apple-converted-space">
    <w:name w:val="apple-converted-space"/>
    <w:rsid w:val="00942CC4"/>
  </w:style>
  <w:style w:type="paragraph" w:customStyle="1" w:styleId="Textdebloc1">
    <w:name w:val="Text de bloc1"/>
    <w:basedOn w:val="Normal"/>
    <w:rsid w:val="00942CC4"/>
    <w:pPr>
      <w:widowControl w:val="0"/>
      <w:spacing w:after="0"/>
      <w:ind w:left="567" w:right="-567"/>
    </w:pPr>
    <w:rPr>
      <w:rFonts w:ascii="Times New Roman" w:hAnsi="Times New Roman"/>
    </w:rPr>
  </w:style>
  <w:style w:type="paragraph" w:customStyle="1" w:styleId="Ttulo6">
    <w:name w:val="TÕtulo 6"/>
    <w:basedOn w:val="Normal"/>
    <w:next w:val="Normal"/>
    <w:rsid w:val="000A1698"/>
    <w:pPr>
      <w:keepNext/>
      <w:widowControl w:val="0"/>
      <w:spacing w:after="0"/>
    </w:pPr>
    <w:rPr>
      <w:rFonts w:ascii="Times New Roman" w:hAnsi="Times New Roman"/>
      <w:b/>
    </w:rPr>
  </w:style>
  <w:style w:type="paragraph" w:customStyle="1" w:styleId="Ttulo11">
    <w:name w:val="TÍtulo 1"/>
    <w:basedOn w:val="Normal"/>
    <w:next w:val="Normal"/>
    <w:rsid w:val="000A1698"/>
    <w:pPr>
      <w:keepNext/>
      <w:widowControl w:val="0"/>
      <w:spacing w:after="0"/>
      <w:ind w:left="567" w:right="-567"/>
    </w:pPr>
    <w:rPr>
      <w:rFonts w:ascii="Times New Roman" w:hAnsi="Times New Roman"/>
      <w:b/>
    </w:rPr>
  </w:style>
  <w:style w:type="paragraph" w:customStyle="1" w:styleId="Ttulo2">
    <w:name w:val="TÍtulo 2"/>
    <w:basedOn w:val="Normal"/>
    <w:next w:val="Normal"/>
    <w:rsid w:val="000A1698"/>
    <w:pPr>
      <w:keepNext/>
      <w:widowControl w:val="0"/>
      <w:spacing w:after="0"/>
      <w:ind w:left="567" w:right="-567"/>
      <w:jc w:val="center"/>
    </w:pPr>
    <w:rPr>
      <w:rFonts w:ascii="Times New Roman" w:hAnsi="Times New Roman"/>
      <w:b/>
    </w:rPr>
  </w:style>
  <w:style w:type="paragraph" w:customStyle="1" w:styleId="Sangradetindependiente0">
    <w:name w:val="Sangr’a de t. independiente"/>
    <w:basedOn w:val="Normal"/>
    <w:rsid w:val="000A1698"/>
    <w:pPr>
      <w:widowControl w:val="0"/>
      <w:spacing w:before="120"/>
      <w:ind w:right="-567"/>
      <w:jc w:val="center"/>
    </w:pPr>
    <w:rPr>
      <w:rFonts w:ascii="Times New Roman" w:hAnsi="Times New Roman"/>
      <w:b/>
    </w:rPr>
  </w:style>
  <w:style w:type="paragraph" w:customStyle="1" w:styleId="Default">
    <w:name w:val="Default"/>
    <w:rsid w:val="000A1698"/>
    <w:pPr>
      <w:autoSpaceDE w:val="0"/>
      <w:autoSpaceDN w:val="0"/>
      <w:adjustRightInd w:val="0"/>
      <w:spacing w:after="0" w:line="240" w:lineRule="auto"/>
    </w:pPr>
    <w:rPr>
      <w:rFonts w:ascii="Legacy Sans ITC" w:hAnsi="Legacy Sans ITC" w:cs="Legacy Sans ITC"/>
      <w:color w:val="000000"/>
      <w:sz w:val="24"/>
      <w:szCs w:val="24"/>
      <w:lang w:val="ca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AC696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B3246"/>
    <w:pPr>
      <w:widowControl w:val="0"/>
      <w:autoSpaceDE w:val="0"/>
      <w:autoSpaceDN w:val="0"/>
      <w:spacing w:after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tol4Car">
    <w:name w:val="Títol 4 Car"/>
    <w:basedOn w:val="Lletraperdefectedelpargraf"/>
    <w:link w:val="Ttol4"/>
    <w:rsid w:val="000A24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ca-ES" w:eastAsia="es-ES"/>
    </w:rPr>
  </w:style>
  <w:style w:type="character" w:customStyle="1" w:styleId="Ttol5Car">
    <w:name w:val="Títol 5 Car"/>
    <w:basedOn w:val="Lletraperdefectedelpargraf"/>
    <w:link w:val="Ttol5"/>
    <w:rsid w:val="000A2499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ca-ES" w:eastAsia="es-ES"/>
    </w:rPr>
  </w:style>
  <w:style w:type="character" w:customStyle="1" w:styleId="Ttol8Car">
    <w:name w:val="Títol 8 Car"/>
    <w:basedOn w:val="Lletraperdefectedelpargraf"/>
    <w:link w:val="Ttol8"/>
    <w:rsid w:val="000A2499"/>
    <w:rPr>
      <w:rFonts w:ascii="Times New Roman" w:eastAsia="Times New Roman" w:hAnsi="Times New Roman" w:cs="Times New Roman"/>
      <w:i/>
      <w:iCs/>
      <w:sz w:val="24"/>
      <w:szCs w:val="24"/>
      <w:lang w:val="ca-ES" w:eastAsia="es-ES"/>
    </w:rPr>
  </w:style>
  <w:style w:type="paragraph" w:styleId="Llegenda">
    <w:name w:val="caption"/>
    <w:basedOn w:val="Normal"/>
    <w:next w:val="Normal"/>
    <w:qFormat/>
    <w:rsid w:val="000A2499"/>
    <w:pPr>
      <w:spacing w:after="0"/>
      <w:jc w:val="center"/>
    </w:pPr>
    <w:rPr>
      <w:rFonts w:ascii="Arial" w:hAnsi="Arial"/>
      <w:b/>
      <w:spacing w:val="-5"/>
      <w:sz w:val="28"/>
    </w:rPr>
  </w:style>
  <w:style w:type="paragraph" w:styleId="Mapadeldocument">
    <w:name w:val="Document Map"/>
    <w:basedOn w:val="Normal"/>
    <w:link w:val="MapadeldocumentCar"/>
    <w:semiHidden/>
    <w:rsid w:val="000A2499"/>
    <w:pPr>
      <w:shd w:val="clear" w:color="auto" w:fill="000080"/>
      <w:spacing w:after="0"/>
    </w:pPr>
    <w:rPr>
      <w:rFonts w:ascii="Tahoma" w:hAnsi="Tahoma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0A2499"/>
    <w:rPr>
      <w:rFonts w:ascii="Tahoma" w:eastAsia="Times New Roman" w:hAnsi="Tahoma" w:cs="Times New Roman"/>
      <w:sz w:val="24"/>
      <w:szCs w:val="20"/>
      <w:shd w:val="clear" w:color="auto" w:fill="000080"/>
      <w:lang w:val="ca-ES" w:eastAsia="es-ES"/>
    </w:rPr>
  </w:style>
  <w:style w:type="paragraph" w:customStyle="1" w:styleId="youthaf0part">
    <w:name w:val="youth.af.0.part"/>
    <w:basedOn w:val="youthaft"/>
    <w:rsid w:val="000A2499"/>
    <w:rPr>
      <w:b/>
      <w:sz w:val="24"/>
    </w:rPr>
  </w:style>
  <w:style w:type="paragraph" w:customStyle="1" w:styleId="youthaft">
    <w:name w:val="youth.af.t"/>
    <w:rsid w:val="000A249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eastAsia="es-ES"/>
    </w:rPr>
  </w:style>
  <w:style w:type="paragraph" w:customStyle="1" w:styleId="youthafxdistance">
    <w:name w:val="youth.af.x.distance"/>
    <w:basedOn w:val="youthafxseparator"/>
    <w:rsid w:val="000A2499"/>
    <w:pPr>
      <w:keepNext/>
    </w:pPr>
  </w:style>
  <w:style w:type="paragraph" w:customStyle="1" w:styleId="youthafxseparator">
    <w:name w:val="youth.af.x.separator"/>
    <w:basedOn w:val="youthaff"/>
    <w:rsid w:val="000A2499"/>
    <w:pPr>
      <w:keepNext w:val="0"/>
    </w:pPr>
  </w:style>
  <w:style w:type="paragraph" w:customStyle="1" w:styleId="youthaff">
    <w:name w:val="youth.af.f"/>
    <w:basedOn w:val="youthaft"/>
    <w:rsid w:val="000A2499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0A249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</w:rPr>
  </w:style>
  <w:style w:type="paragraph" w:customStyle="1" w:styleId="youthaf4subcomment">
    <w:name w:val="youth.af.4.subcomment"/>
    <w:basedOn w:val="Normal"/>
    <w:rsid w:val="000A2499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rsid w:val="000A2499"/>
    <w:pPr>
      <w:ind w:left="142"/>
    </w:pPr>
  </w:style>
  <w:style w:type="paragraph" w:customStyle="1" w:styleId="youthaftitem">
    <w:name w:val="youth.af.t.item"/>
    <w:basedOn w:val="youthaft"/>
    <w:rsid w:val="000A2499"/>
    <w:pPr>
      <w:tabs>
        <w:tab w:val="clear" w:pos="284"/>
        <w:tab w:val="left" w:pos="425"/>
      </w:tabs>
      <w:ind w:left="142"/>
    </w:pPr>
  </w:style>
  <w:style w:type="character" w:styleId="Refernciadenotaapeudepgina">
    <w:name w:val="footnote reference"/>
    <w:semiHidden/>
    <w:rsid w:val="000A2499"/>
    <w:rPr>
      <w:vertAlign w:val="superscript"/>
    </w:rPr>
  </w:style>
  <w:style w:type="paragraph" w:styleId="Textsenseformat">
    <w:name w:val="Plain Text"/>
    <w:basedOn w:val="Normal"/>
    <w:link w:val="TextsenseformatCar"/>
    <w:rsid w:val="000A2499"/>
    <w:pPr>
      <w:spacing w:after="0"/>
    </w:pPr>
    <w:rPr>
      <w:rFonts w:ascii="Courier New" w:hAnsi="Courier New"/>
      <w:sz w:val="20"/>
    </w:rPr>
  </w:style>
  <w:style w:type="character" w:customStyle="1" w:styleId="TextsenseformatCar">
    <w:name w:val="Text sense format Car"/>
    <w:basedOn w:val="Lletraperdefectedelpargraf"/>
    <w:link w:val="Textsenseformat"/>
    <w:rsid w:val="000A2499"/>
    <w:rPr>
      <w:rFonts w:ascii="Courier New" w:eastAsia="Times New Roman" w:hAnsi="Courier New" w:cs="Times New Roman"/>
      <w:sz w:val="20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rsid w:val="000A2499"/>
    <w:pPr>
      <w:tabs>
        <w:tab w:val="left" w:pos="0"/>
        <w:tab w:val="left" w:pos="85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  <w:tab w:val="left" w:pos="9062"/>
      </w:tabs>
      <w:suppressAutoHyphens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Textindependent2Car">
    <w:name w:val="Text independent 2 Car"/>
    <w:basedOn w:val="Lletraperdefectedelpargraf"/>
    <w:link w:val="Textindependent2"/>
    <w:rsid w:val="000A2499"/>
    <w:rPr>
      <w:rFonts w:ascii="Arial" w:eastAsia="Times New Roman" w:hAnsi="Arial" w:cs="Times New Roman"/>
      <w:spacing w:val="-3"/>
      <w:sz w:val="24"/>
      <w:szCs w:val="20"/>
      <w:lang w:val="ca-ES" w:eastAsia="es-ES"/>
    </w:rPr>
  </w:style>
  <w:style w:type="paragraph" w:styleId="Textindependent3">
    <w:name w:val="Body Text 3"/>
    <w:basedOn w:val="Normal"/>
    <w:link w:val="Textindependent3Car"/>
    <w:rsid w:val="000A2499"/>
    <w:pPr>
      <w:tabs>
        <w:tab w:val="left" w:pos="566"/>
        <w:tab w:val="left" w:pos="85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  <w:tab w:val="left" w:pos="9062"/>
      </w:tabs>
      <w:suppressAutoHyphens/>
      <w:spacing w:after="0" w:line="360" w:lineRule="auto"/>
      <w:jc w:val="both"/>
    </w:pPr>
    <w:rPr>
      <w:rFonts w:ascii="Arial" w:hAnsi="Arial"/>
      <w:spacing w:val="-3"/>
      <w:sz w:val="20"/>
    </w:rPr>
  </w:style>
  <w:style w:type="character" w:customStyle="1" w:styleId="Textindependent3Car">
    <w:name w:val="Text independent 3 Car"/>
    <w:basedOn w:val="Lletraperdefectedelpargraf"/>
    <w:link w:val="Textindependent3"/>
    <w:rsid w:val="000A2499"/>
    <w:rPr>
      <w:rFonts w:ascii="Arial" w:eastAsia="Times New Roman" w:hAnsi="Arial" w:cs="Times New Roman"/>
      <w:spacing w:val="-3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rsid w:val="000A2499"/>
    <w:pPr>
      <w:tabs>
        <w:tab w:val="left" w:pos="-720"/>
      </w:tabs>
      <w:suppressAutoHyphens/>
      <w:spacing w:after="0"/>
    </w:pPr>
    <w:rPr>
      <w:rFonts w:ascii="Times New Roman" w:hAnsi="Times New Roman"/>
      <w:sz w:val="20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0A249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0A249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Quadrculadelataulaclara">
    <w:name w:val="Grid Table Light"/>
    <w:basedOn w:val="Taulanormal"/>
    <w:uiPriority w:val="40"/>
    <w:rsid w:val="00FD1F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">
    <w:name w:val="Revision"/>
    <w:hidden/>
    <w:uiPriority w:val="99"/>
    <w:semiHidden/>
    <w:rsid w:val="00C87B7C"/>
    <w:pPr>
      <w:spacing w:after="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37E9-9C4A-45A2-ABAF-26162EAD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349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Yusef Chaib Hassan</cp:lastModifiedBy>
  <cp:revision>2</cp:revision>
  <cp:lastPrinted>2024-04-16T08:33:00Z</cp:lastPrinted>
  <dcterms:created xsi:type="dcterms:W3CDTF">2024-04-22T10:44:00Z</dcterms:created>
  <dcterms:modified xsi:type="dcterms:W3CDTF">2024-04-22T10:44:00Z</dcterms:modified>
</cp:coreProperties>
</file>